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40" w:type="dxa"/>
        <w:tblInd w:w="-432" w:type="dxa"/>
        <w:tblLook w:val="01E0" w:firstRow="1" w:lastRow="1" w:firstColumn="1" w:lastColumn="1" w:noHBand="0" w:noVBand="0"/>
      </w:tblPr>
      <w:tblGrid>
        <w:gridCol w:w="4500"/>
        <w:gridCol w:w="5940"/>
      </w:tblGrid>
      <w:tr w:rsidR="00C53A41" w:rsidRPr="00B65193" w14:paraId="02012225" w14:textId="77777777" w:rsidTr="003F6227">
        <w:tc>
          <w:tcPr>
            <w:tcW w:w="4500" w:type="dxa"/>
            <w:shd w:val="clear" w:color="auto" w:fill="auto"/>
          </w:tcPr>
          <w:p w14:paraId="213F7F3C" w14:textId="77777777" w:rsidR="00C53A41" w:rsidRDefault="00C53A41" w:rsidP="00C53A41">
            <w:pPr>
              <w:spacing w:line="312" w:lineRule="auto"/>
              <w:ind w:right="-212"/>
              <w:jc w:val="center"/>
              <w:rPr>
                <w:rFonts w:ascii="Times New Roman" w:hAnsi="Times New Roman"/>
                <w:sz w:val="22"/>
                <w:szCs w:val="26"/>
              </w:rPr>
            </w:pPr>
            <w:r>
              <w:rPr>
                <w:rFonts w:ascii="Times New Roman" w:hAnsi="Times New Roman"/>
                <w:sz w:val="22"/>
                <w:szCs w:val="26"/>
              </w:rPr>
              <w:t xml:space="preserve">   </w:t>
            </w:r>
          </w:p>
          <w:p w14:paraId="1C00F013" w14:textId="77777777" w:rsidR="00C53A41" w:rsidRPr="00B65193" w:rsidRDefault="00C53A41" w:rsidP="003F6227">
            <w:pPr>
              <w:spacing w:line="312" w:lineRule="auto"/>
              <w:ind w:right="-212"/>
              <w:jc w:val="center"/>
              <w:rPr>
                <w:rFonts w:ascii="Times New Roman" w:hAnsi="Times New Roman"/>
                <w:b/>
                <w:bCs/>
                <w:sz w:val="22"/>
                <w:szCs w:val="26"/>
                <w:lang w:val="pt-BR"/>
              </w:rPr>
            </w:pPr>
            <w:r w:rsidRPr="00B65193">
              <w:rPr>
                <w:rFonts w:ascii="Times New Roman" w:hAnsi="Times New Roman"/>
                <w:sz w:val="22"/>
                <w:szCs w:val="26"/>
              </w:rPr>
              <w:t>SỞ GIÁO DỤC VÀ ĐÀO TẠO NAM ĐỊNH</w:t>
            </w:r>
            <w:r w:rsidRPr="00B65193">
              <w:rPr>
                <w:rFonts w:ascii="Times New Roman" w:hAnsi="Times New Roman"/>
                <w:b/>
                <w:bCs/>
                <w:sz w:val="22"/>
                <w:szCs w:val="26"/>
                <w:lang w:val="pt-BR"/>
              </w:rPr>
              <w:t xml:space="preserve"> </w:t>
            </w:r>
          </w:p>
          <w:p w14:paraId="6B06C31F" w14:textId="77777777" w:rsidR="00C53A41" w:rsidRPr="00B65193" w:rsidRDefault="00C53A41" w:rsidP="003F6227">
            <w:pPr>
              <w:spacing w:line="312" w:lineRule="auto"/>
              <w:jc w:val="center"/>
              <w:rPr>
                <w:rFonts w:ascii="Times New Roman" w:hAnsi="Times New Roman"/>
                <w:sz w:val="22"/>
                <w:szCs w:val="26"/>
                <w:lang w:val="pt-BR"/>
              </w:rPr>
            </w:pPr>
            <w:r w:rsidRPr="00B65193">
              <w:rPr>
                <w:rFonts w:ascii="Times New Roman" w:hAnsi="Times New Roman"/>
                <w:noProof/>
                <w:sz w:val="22"/>
              </w:rPr>
              <mc:AlternateContent>
                <mc:Choice Requires="wps">
                  <w:drawing>
                    <wp:anchor distT="0" distB="0" distL="114300" distR="114300" simplePos="0" relativeHeight="251660288" behindDoc="0" locked="0" layoutInCell="1" allowOverlap="1" wp14:anchorId="4891EBB4" wp14:editId="210C2A24">
                      <wp:simplePos x="0" y="0"/>
                      <wp:positionH relativeFrom="column">
                        <wp:posOffset>829945</wp:posOffset>
                      </wp:positionH>
                      <wp:positionV relativeFrom="paragraph">
                        <wp:posOffset>196850</wp:posOffset>
                      </wp:positionV>
                      <wp:extent cx="1208405" cy="0"/>
                      <wp:effectExtent l="13335" t="5715" r="6985"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84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C1EBB6"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35pt,15.5pt" to="160.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Y/B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"/>
                  </w:pict>
                </mc:Fallback>
              </mc:AlternateContent>
            </w:r>
            <w:r>
              <w:rPr>
                <w:rFonts w:ascii="Times New Roman" w:hAnsi="Times New Roman"/>
                <w:b/>
                <w:bCs/>
                <w:sz w:val="22"/>
                <w:szCs w:val="26"/>
                <w:lang w:val="pt-BR"/>
              </w:rPr>
              <w:t xml:space="preserve">       </w:t>
            </w:r>
            <w:r w:rsidRPr="00B65193">
              <w:rPr>
                <w:rFonts w:ascii="Times New Roman" w:hAnsi="Times New Roman"/>
                <w:b/>
                <w:bCs/>
                <w:sz w:val="22"/>
                <w:szCs w:val="26"/>
                <w:lang w:val="pt-BR"/>
              </w:rPr>
              <w:t>TRƯỜNG THPT XUÂN  TRƯỜN</w:t>
            </w:r>
            <w:r w:rsidRPr="00B65193">
              <w:rPr>
                <w:rFonts w:ascii="Times New Roman" w:hAnsi="Times New Roman"/>
                <w:b/>
                <w:bCs/>
                <w:iCs/>
                <w:sz w:val="22"/>
                <w:szCs w:val="26"/>
                <w:lang w:val="pt-BR"/>
              </w:rPr>
              <w:t>G</w:t>
            </w:r>
          </w:p>
          <w:p w14:paraId="7D785B44" w14:textId="77777777" w:rsidR="00C53A41" w:rsidRPr="00B65193" w:rsidRDefault="00C53A41" w:rsidP="003F6227">
            <w:pPr>
              <w:spacing w:line="312" w:lineRule="auto"/>
              <w:jc w:val="center"/>
              <w:rPr>
                <w:rFonts w:ascii="Times New Roman" w:hAnsi="Times New Roman"/>
                <w:sz w:val="22"/>
                <w:szCs w:val="26"/>
                <w:lang w:val="pt-BR"/>
              </w:rPr>
            </w:pPr>
          </w:p>
          <w:p w14:paraId="0D524C32" w14:textId="206CFEF4" w:rsidR="00C53A41" w:rsidRPr="00B65193" w:rsidRDefault="00C53A41" w:rsidP="003F6227">
            <w:pPr>
              <w:spacing w:line="312" w:lineRule="auto"/>
              <w:jc w:val="center"/>
              <w:rPr>
                <w:rFonts w:ascii="Times New Roman" w:hAnsi="Times New Roman"/>
                <w:sz w:val="22"/>
                <w:szCs w:val="26"/>
                <w:lang w:val="pt-BR"/>
              </w:rPr>
            </w:pPr>
            <w:r w:rsidRPr="0075079E">
              <w:rPr>
                <w:rFonts w:ascii="Times New Roman" w:hAnsi="Times New Roman"/>
                <w:sz w:val="24"/>
                <w:lang w:val="pt-BR"/>
              </w:rPr>
              <w:t xml:space="preserve">Số: </w:t>
            </w:r>
            <w:r w:rsidR="00CF1775">
              <w:rPr>
                <w:rFonts w:ascii="Times New Roman" w:hAnsi="Times New Roman"/>
                <w:sz w:val="24"/>
                <w:lang w:val="pt-BR"/>
              </w:rPr>
              <w:t>2</w:t>
            </w:r>
            <w:r w:rsidR="007E723A">
              <w:rPr>
                <w:rFonts w:ascii="Times New Roman" w:hAnsi="Times New Roman"/>
                <w:sz w:val="24"/>
                <w:lang w:val="pt-BR"/>
              </w:rPr>
              <w:t>4</w:t>
            </w:r>
            <w:r w:rsidR="00A706F6">
              <w:rPr>
                <w:rFonts w:ascii="Times New Roman" w:hAnsi="Times New Roman"/>
                <w:sz w:val="24"/>
                <w:lang w:val="pt-BR"/>
              </w:rPr>
              <w:t>8</w:t>
            </w:r>
            <w:r>
              <w:rPr>
                <w:rFonts w:ascii="Times New Roman" w:hAnsi="Times New Roman"/>
                <w:sz w:val="24"/>
                <w:lang w:val="pt-BR"/>
              </w:rPr>
              <w:t xml:space="preserve"> /</w:t>
            </w:r>
            <w:r w:rsidRPr="0075079E">
              <w:rPr>
                <w:rFonts w:ascii="Times New Roman" w:hAnsi="Times New Roman"/>
                <w:sz w:val="24"/>
                <w:lang w:val="pt-BR"/>
              </w:rPr>
              <w:t>QĐ-</w:t>
            </w:r>
            <w:r>
              <w:rPr>
                <w:rFonts w:ascii="Times New Roman" w:hAnsi="Times New Roman"/>
                <w:sz w:val="24"/>
                <w:lang w:val="pt-BR"/>
              </w:rPr>
              <w:t>THTPXT</w:t>
            </w:r>
          </w:p>
        </w:tc>
        <w:tc>
          <w:tcPr>
            <w:tcW w:w="5940" w:type="dxa"/>
            <w:shd w:val="clear" w:color="auto" w:fill="auto"/>
          </w:tcPr>
          <w:p w14:paraId="2941E3D2" w14:textId="77777777" w:rsidR="00C53A41" w:rsidRDefault="00C53A41" w:rsidP="00C53A41">
            <w:pPr>
              <w:spacing w:line="312" w:lineRule="auto"/>
              <w:rPr>
                <w:rFonts w:ascii="Times New Roman" w:hAnsi="Times New Roman"/>
                <w:b/>
                <w:bCs/>
                <w:sz w:val="24"/>
                <w:szCs w:val="26"/>
                <w:lang w:val="pt-BR"/>
              </w:rPr>
            </w:pPr>
            <w:r w:rsidRPr="00B65193">
              <w:rPr>
                <w:rFonts w:ascii="Times New Roman" w:hAnsi="Times New Roman"/>
                <w:b/>
                <w:bCs/>
                <w:sz w:val="24"/>
                <w:szCs w:val="26"/>
                <w:lang w:val="pt-BR"/>
              </w:rPr>
              <w:t xml:space="preserve">       </w:t>
            </w:r>
            <w:r>
              <w:rPr>
                <w:rFonts w:ascii="Times New Roman" w:hAnsi="Times New Roman"/>
                <w:b/>
                <w:bCs/>
                <w:sz w:val="24"/>
                <w:szCs w:val="26"/>
                <w:lang w:val="pt-BR"/>
              </w:rPr>
              <w:t xml:space="preserve"> </w:t>
            </w:r>
          </w:p>
          <w:p w14:paraId="5FCDB7F8" w14:textId="77777777" w:rsidR="00C53A41" w:rsidRPr="00C53A41" w:rsidRDefault="00C53A41" w:rsidP="00C53A41">
            <w:pPr>
              <w:spacing w:line="312" w:lineRule="auto"/>
              <w:jc w:val="center"/>
              <w:rPr>
                <w:rFonts w:ascii="Times New Roman" w:hAnsi="Times New Roman"/>
                <w:b/>
                <w:bCs/>
                <w:sz w:val="24"/>
                <w:szCs w:val="26"/>
                <w:lang w:val="pt-BR"/>
              </w:rPr>
            </w:pPr>
            <w:r>
              <w:rPr>
                <w:rFonts w:ascii="Times New Roman" w:hAnsi="Times New Roman"/>
                <w:b/>
                <w:bCs/>
                <w:sz w:val="24"/>
                <w:szCs w:val="26"/>
                <w:lang w:val="pt-BR"/>
              </w:rPr>
              <w:t xml:space="preserve">  </w:t>
            </w:r>
            <w:r w:rsidRPr="00B65193">
              <w:rPr>
                <w:rFonts w:ascii="Times New Roman" w:hAnsi="Times New Roman"/>
                <w:b/>
                <w:bCs/>
                <w:sz w:val="24"/>
                <w:szCs w:val="26"/>
                <w:lang w:val="pt-BR"/>
              </w:rPr>
              <w:t>CỘNG HOÀ XÃ HỘI CHỦ NGHĨA VIỆT NAM</w:t>
            </w:r>
          </w:p>
          <w:p w14:paraId="72178646" w14:textId="77777777" w:rsidR="00C53A41" w:rsidRPr="00B65193" w:rsidRDefault="00C53A41" w:rsidP="003F6227">
            <w:pPr>
              <w:spacing w:line="312" w:lineRule="auto"/>
              <w:jc w:val="center"/>
              <w:rPr>
                <w:rFonts w:ascii="Times New Roman" w:hAnsi="Times New Roman"/>
                <w:b/>
                <w:bCs/>
                <w:sz w:val="26"/>
                <w:szCs w:val="26"/>
                <w:lang w:val="pt-BR"/>
              </w:rPr>
            </w:pPr>
            <w:r w:rsidRPr="00B65193">
              <w:rPr>
                <w:rFonts w:ascii="Times New Roman" w:hAnsi="Times New Roman"/>
                <w:noProof/>
                <w:sz w:val="26"/>
              </w:rPr>
              <mc:AlternateContent>
                <mc:Choice Requires="wps">
                  <w:drawing>
                    <wp:anchor distT="0" distB="0" distL="114300" distR="114300" simplePos="0" relativeHeight="251659264" behindDoc="0" locked="0" layoutInCell="1" allowOverlap="1" wp14:anchorId="6AB96112" wp14:editId="64CDE001">
                      <wp:simplePos x="0" y="0"/>
                      <wp:positionH relativeFrom="column">
                        <wp:posOffset>940435</wp:posOffset>
                      </wp:positionH>
                      <wp:positionV relativeFrom="paragraph">
                        <wp:posOffset>208915</wp:posOffset>
                      </wp:positionV>
                      <wp:extent cx="1965960" cy="0"/>
                      <wp:effectExtent l="9525" t="8255" r="5715"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5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D3A7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05pt,16.45pt" to="228.8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QgnHAIAADY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"/>
                  </w:pict>
                </mc:Fallback>
              </mc:AlternateContent>
            </w:r>
            <w:r w:rsidRPr="00B65193">
              <w:rPr>
                <w:rFonts w:ascii="Times New Roman" w:hAnsi="Times New Roman"/>
                <w:b/>
                <w:bCs/>
                <w:sz w:val="26"/>
                <w:szCs w:val="26"/>
                <w:lang w:val="pt-BR"/>
              </w:rPr>
              <w:t xml:space="preserve">     Độc lập - Tự do - Hạnh phúc</w:t>
            </w:r>
          </w:p>
          <w:p w14:paraId="0B871BD3" w14:textId="77777777" w:rsidR="00C53A41" w:rsidRPr="00B65193" w:rsidRDefault="00C53A41" w:rsidP="003F6227">
            <w:pPr>
              <w:spacing w:line="312" w:lineRule="auto"/>
              <w:jc w:val="center"/>
              <w:rPr>
                <w:rFonts w:ascii="Times New Roman" w:hAnsi="Times New Roman"/>
                <w:i/>
                <w:iCs/>
                <w:sz w:val="20"/>
                <w:szCs w:val="26"/>
                <w:lang w:val="pt-BR"/>
              </w:rPr>
            </w:pPr>
          </w:p>
          <w:p w14:paraId="594332CF" w14:textId="55210236" w:rsidR="00C53A41" w:rsidRPr="00B65193" w:rsidRDefault="00C53A41" w:rsidP="00C53A41">
            <w:pPr>
              <w:spacing w:line="312" w:lineRule="auto"/>
              <w:jc w:val="right"/>
              <w:rPr>
                <w:rFonts w:ascii="Times New Roman" w:hAnsi="Times New Roman"/>
                <w:sz w:val="24"/>
                <w:szCs w:val="26"/>
                <w:lang w:val="pt-BR"/>
              </w:rPr>
            </w:pPr>
            <w:r w:rsidRPr="0075079E">
              <w:rPr>
                <w:rFonts w:ascii="Times New Roman" w:hAnsi="Times New Roman"/>
                <w:i/>
                <w:iCs/>
                <w:sz w:val="26"/>
                <w:lang w:val="pt-BR"/>
              </w:rPr>
              <w:t xml:space="preserve">Xuân Trường, ngày </w:t>
            </w:r>
            <w:r w:rsidR="00A706F6">
              <w:rPr>
                <w:rFonts w:ascii="Times New Roman" w:hAnsi="Times New Roman"/>
                <w:i/>
                <w:iCs/>
                <w:sz w:val="26"/>
                <w:lang w:val="pt-BR"/>
              </w:rPr>
              <w:t>2</w:t>
            </w:r>
            <w:r w:rsidR="007E723A">
              <w:rPr>
                <w:rFonts w:ascii="Times New Roman" w:hAnsi="Times New Roman"/>
                <w:i/>
                <w:iCs/>
                <w:sz w:val="26"/>
                <w:lang w:val="pt-BR"/>
              </w:rPr>
              <w:t>5</w:t>
            </w:r>
            <w:r w:rsidRPr="0075079E">
              <w:rPr>
                <w:rFonts w:ascii="Times New Roman" w:hAnsi="Times New Roman"/>
                <w:i/>
                <w:iCs/>
                <w:sz w:val="26"/>
                <w:lang w:val="pt-BR"/>
              </w:rPr>
              <w:t xml:space="preserve"> tháng </w:t>
            </w:r>
            <w:r w:rsidR="00A706F6">
              <w:rPr>
                <w:rFonts w:ascii="Times New Roman" w:hAnsi="Times New Roman"/>
                <w:i/>
                <w:iCs/>
                <w:sz w:val="26"/>
                <w:lang w:val="pt-BR"/>
              </w:rPr>
              <w:t>9</w:t>
            </w:r>
            <w:r>
              <w:rPr>
                <w:rFonts w:ascii="Times New Roman" w:hAnsi="Times New Roman"/>
                <w:i/>
                <w:iCs/>
                <w:sz w:val="26"/>
                <w:lang w:val="pt-BR"/>
              </w:rPr>
              <w:t xml:space="preserve"> năm 202</w:t>
            </w:r>
            <w:r w:rsidR="00A706F6">
              <w:rPr>
                <w:rFonts w:ascii="Times New Roman" w:hAnsi="Times New Roman"/>
                <w:i/>
                <w:iCs/>
                <w:sz w:val="26"/>
                <w:lang w:val="pt-BR"/>
              </w:rPr>
              <w:t>3</w:t>
            </w:r>
          </w:p>
        </w:tc>
      </w:tr>
    </w:tbl>
    <w:p w14:paraId="00878AFC" w14:textId="77777777" w:rsidR="00C53A41" w:rsidRPr="006209E1" w:rsidRDefault="00C53A41" w:rsidP="00C53A41">
      <w:pPr>
        <w:rPr>
          <w:rFonts w:ascii="Times New Roman" w:hAnsi="Times New Roman"/>
          <w:sz w:val="26"/>
          <w:szCs w:val="26"/>
          <w:lang w:val="pt-BR"/>
        </w:rPr>
      </w:pPr>
      <w:r w:rsidRPr="006209E1">
        <w:rPr>
          <w:rFonts w:ascii="Times New Roman" w:hAnsi="Times New Roman"/>
          <w:sz w:val="26"/>
          <w:szCs w:val="26"/>
          <w:lang w:val="pt-BR"/>
        </w:rPr>
        <w:t xml:space="preserve">       </w:t>
      </w:r>
      <w:r w:rsidRPr="006209E1">
        <w:rPr>
          <w:rFonts w:ascii="Times New Roman" w:hAnsi="Times New Roman"/>
          <w:b/>
          <w:bCs/>
          <w:sz w:val="24"/>
          <w:szCs w:val="24"/>
          <w:lang w:val="pt-BR"/>
        </w:rPr>
        <w:t xml:space="preserve">         </w:t>
      </w:r>
      <w:r w:rsidRPr="006209E1">
        <w:rPr>
          <w:rFonts w:ascii="Times New Roman" w:hAnsi="Times New Roman"/>
          <w:sz w:val="26"/>
          <w:szCs w:val="26"/>
          <w:lang w:val="pt-BR"/>
        </w:rPr>
        <w:t xml:space="preserve">                              </w:t>
      </w:r>
      <w:r w:rsidRPr="006209E1">
        <w:rPr>
          <w:rFonts w:ascii="Times New Roman" w:hAnsi="Times New Roman"/>
          <w:i/>
          <w:iCs/>
          <w:sz w:val="26"/>
          <w:szCs w:val="26"/>
          <w:lang w:val="pt-BR"/>
        </w:rPr>
        <w:t xml:space="preserve">                                                      </w:t>
      </w:r>
    </w:p>
    <w:p w14:paraId="6AEB9919" w14:textId="77777777" w:rsidR="00C53A41" w:rsidRPr="00DD6FA9" w:rsidRDefault="00C53A41" w:rsidP="00C53A41">
      <w:pPr>
        <w:spacing w:line="360" w:lineRule="auto"/>
        <w:jc w:val="center"/>
        <w:rPr>
          <w:rFonts w:ascii="Times New Roman" w:hAnsi="Times New Roman"/>
          <w:b/>
          <w:bCs/>
          <w:lang w:val="pt-BR"/>
        </w:rPr>
      </w:pPr>
      <w:r w:rsidRPr="00DD6FA9">
        <w:rPr>
          <w:rFonts w:ascii="Times New Roman" w:hAnsi="Times New Roman"/>
          <w:b/>
          <w:bCs/>
          <w:lang w:val="pt-BR"/>
        </w:rPr>
        <w:t>QUYẾT ĐỊNH</w:t>
      </w:r>
    </w:p>
    <w:p w14:paraId="6B5D43B8" w14:textId="0B0D1881" w:rsidR="00C53A41" w:rsidRPr="006209E1" w:rsidRDefault="00C53A41" w:rsidP="00C53A41">
      <w:pPr>
        <w:spacing w:line="360" w:lineRule="auto"/>
        <w:jc w:val="center"/>
        <w:rPr>
          <w:rFonts w:ascii="Times New Roman" w:hAnsi="Times New Roman"/>
          <w:b/>
          <w:bCs/>
          <w:lang w:val="pt-BR"/>
        </w:rPr>
      </w:pPr>
      <w:r w:rsidRPr="006209E1">
        <w:rPr>
          <w:rFonts w:ascii="Times New Roman" w:hAnsi="Times New Roman"/>
          <w:noProof/>
          <w:sz w:val="24"/>
        </w:rPr>
        <mc:AlternateContent>
          <mc:Choice Requires="wps">
            <w:drawing>
              <wp:anchor distT="0" distB="0" distL="114300" distR="114300" simplePos="0" relativeHeight="251661312" behindDoc="0" locked="0" layoutInCell="1" allowOverlap="1" wp14:anchorId="491778DA" wp14:editId="24843204">
                <wp:simplePos x="0" y="0"/>
                <wp:positionH relativeFrom="margin">
                  <wp:align>center</wp:align>
                </wp:positionH>
                <wp:positionV relativeFrom="paragraph">
                  <wp:posOffset>248920</wp:posOffset>
                </wp:positionV>
                <wp:extent cx="120967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9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F2DD6" id="Straight Connector 1"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9.6pt" to="95.2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q+g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">
                <w10:wrap anchorx="margin"/>
              </v:line>
            </w:pict>
          </mc:Fallback>
        </mc:AlternateContent>
      </w:r>
      <w:r w:rsidRPr="006209E1">
        <w:rPr>
          <w:rFonts w:ascii="Times New Roman" w:hAnsi="Times New Roman"/>
          <w:b/>
          <w:bCs/>
          <w:lang w:val="pt-BR"/>
        </w:rPr>
        <w:t>V</w:t>
      </w:r>
      <w:r>
        <w:rPr>
          <w:rFonts w:ascii="Times New Roman" w:hAnsi="Times New Roman"/>
          <w:b/>
          <w:bCs/>
          <w:lang w:val="pt-BR"/>
        </w:rPr>
        <w:t>ề việc</w:t>
      </w:r>
      <w:r w:rsidRPr="006209E1">
        <w:rPr>
          <w:rFonts w:ascii="Times New Roman" w:hAnsi="Times New Roman"/>
          <w:b/>
          <w:bCs/>
          <w:lang w:val="pt-BR"/>
        </w:rPr>
        <w:t xml:space="preserve"> </w:t>
      </w:r>
      <w:r>
        <w:rPr>
          <w:rFonts w:ascii="Times New Roman" w:hAnsi="Times New Roman"/>
          <w:b/>
          <w:bCs/>
          <w:lang w:val="pt-BR"/>
        </w:rPr>
        <w:t>thành lập Ban công nghệ thông tin năm học 202</w:t>
      </w:r>
      <w:r w:rsidR="00A706F6">
        <w:rPr>
          <w:rFonts w:ascii="Times New Roman" w:hAnsi="Times New Roman"/>
          <w:b/>
          <w:bCs/>
          <w:lang w:val="pt-BR"/>
        </w:rPr>
        <w:t>3</w:t>
      </w:r>
      <w:r>
        <w:rPr>
          <w:rFonts w:ascii="Times New Roman" w:hAnsi="Times New Roman"/>
          <w:b/>
          <w:bCs/>
          <w:lang w:val="pt-BR"/>
        </w:rPr>
        <w:t xml:space="preserve"> - 202</w:t>
      </w:r>
      <w:r w:rsidR="00A706F6">
        <w:rPr>
          <w:rFonts w:ascii="Times New Roman" w:hAnsi="Times New Roman"/>
          <w:b/>
          <w:bCs/>
          <w:lang w:val="pt-BR"/>
        </w:rPr>
        <w:t>4</w:t>
      </w:r>
    </w:p>
    <w:p w14:paraId="73FBC960" w14:textId="77777777" w:rsidR="00C53A41" w:rsidRPr="006209E1" w:rsidRDefault="00C53A41" w:rsidP="00C53A41">
      <w:pPr>
        <w:pStyle w:val="Heading1"/>
        <w:rPr>
          <w:rFonts w:ascii="Times New Roman" w:hAnsi="Times New Roman"/>
          <w:b w:val="0"/>
          <w:bCs w:val="0"/>
          <w:i w:val="0"/>
          <w:iCs w:val="0"/>
          <w:lang w:val="pt-BR"/>
        </w:rPr>
      </w:pPr>
    </w:p>
    <w:p w14:paraId="1D69587F" w14:textId="77777777" w:rsidR="00C53A41" w:rsidRPr="00EF6EF2" w:rsidRDefault="00C53A41" w:rsidP="00C53A41">
      <w:pPr>
        <w:pStyle w:val="Heading1"/>
        <w:rPr>
          <w:rFonts w:ascii="Times New Roman" w:hAnsi="Times New Roman"/>
          <w:bCs w:val="0"/>
          <w:i w:val="0"/>
          <w:iCs w:val="0"/>
          <w:sz w:val="28"/>
          <w:lang w:val="pt-BR"/>
        </w:rPr>
      </w:pPr>
      <w:r w:rsidRPr="00EF6EF2">
        <w:rPr>
          <w:rFonts w:ascii="Times New Roman" w:hAnsi="Times New Roman"/>
          <w:bCs w:val="0"/>
          <w:i w:val="0"/>
          <w:iCs w:val="0"/>
          <w:sz w:val="28"/>
          <w:lang w:val="pt-BR"/>
        </w:rPr>
        <w:t>HIỆU TRƯỞNG TRƯỜNG THPT XUÂN TRƯỜNG</w:t>
      </w:r>
    </w:p>
    <w:p w14:paraId="6D74B3E9" w14:textId="77777777" w:rsidR="00C53A41" w:rsidRPr="006209E1" w:rsidRDefault="00C53A41" w:rsidP="00C53A41">
      <w:pPr>
        <w:rPr>
          <w:rFonts w:ascii="Times New Roman" w:hAnsi="Times New Roman"/>
          <w:lang w:val="pt-BR"/>
        </w:rPr>
      </w:pPr>
    </w:p>
    <w:p w14:paraId="3126DF31" w14:textId="77777777" w:rsidR="00C53A41" w:rsidRDefault="00C53A41" w:rsidP="00C53A41">
      <w:pPr>
        <w:spacing w:before="120" w:line="288" w:lineRule="auto"/>
        <w:ind w:firstLine="720"/>
        <w:jc w:val="both"/>
        <w:rPr>
          <w:rFonts w:ascii="Times New Roman" w:hAnsi="Times New Roman"/>
          <w:iCs/>
          <w:lang w:val="pt-BR"/>
        </w:rPr>
      </w:pPr>
      <w:r w:rsidRPr="00C53A41">
        <w:rPr>
          <w:rFonts w:ascii="Times New Roman" w:hAnsi="Times New Roman"/>
          <w:iCs/>
          <w:lang w:val="pt-BR"/>
        </w:rPr>
        <w:t xml:space="preserve">Căn cứ vào </w:t>
      </w:r>
      <w:r>
        <w:rPr>
          <w:rFonts w:ascii="Times New Roman" w:hAnsi="Times New Roman"/>
          <w:iCs/>
          <w:lang w:val="pt-BR"/>
        </w:rPr>
        <w:t>Thông tư số 32/2020/TT-BGDĐT ngày 15/9/2020 của Bộ GDĐT ban hành Điều lệ trường trung học cơ sở (THCS), trường trung học phổ thông(THPT) và trường phổ thông có nhiều cấp học;</w:t>
      </w:r>
    </w:p>
    <w:p w14:paraId="13F987AB" w14:textId="7BDEBD2E" w:rsidR="008B4878" w:rsidRPr="008B4878" w:rsidRDefault="008B4878" w:rsidP="007E723A">
      <w:pPr>
        <w:shd w:val="clear" w:color="auto" w:fill="FFFFFF"/>
        <w:spacing w:before="150" w:after="150" w:line="288" w:lineRule="auto"/>
        <w:ind w:firstLine="720"/>
        <w:jc w:val="both"/>
        <w:rPr>
          <w:rFonts w:ascii="Times New Roman" w:hAnsi="Times New Roman"/>
          <w:bdr w:val="none" w:sz="0" w:space="0" w:color="auto" w:frame="1"/>
          <w:lang w:eastAsia="vi-VN"/>
        </w:rPr>
      </w:pPr>
      <w:r>
        <w:rPr>
          <w:rStyle w:val="fontstyle01"/>
        </w:rPr>
        <w:t>Thực hiện c</w:t>
      </w:r>
      <w:r>
        <w:rPr>
          <w:rStyle w:val="fontstyle01"/>
        </w:rPr>
        <w:t>ông v</w:t>
      </w:r>
      <w:r>
        <w:rPr>
          <w:rStyle w:val="fontstyle01"/>
          <w:rFonts w:ascii="Calibri" w:hAnsi="Calibri" w:cs="Calibri"/>
        </w:rPr>
        <w:t>ă</w:t>
      </w:r>
      <w:r>
        <w:rPr>
          <w:rStyle w:val="fontstyle01"/>
        </w:rPr>
        <w:t>n 1515/SGD</w:t>
      </w:r>
      <w:r>
        <w:rPr>
          <w:rStyle w:val="fontstyle01"/>
          <w:rFonts w:ascii="Calibri" w:hAnsi="Calibri" w:cs="Calibri"/>
        </w:rPr>
        <w:t>Đ</w:t>
      </w:r>
      <w:r>
        <w:rPr>
          <w:rStyle w:val="fontstyle01"/>
        </w:rPr>
        <w:t>T-GDCTHSSV ng</w:t>
      </w:r>
      <w:r>
        <w:rPr>
          <w:rStyle w:val="fontstyle01"/>
          <w:rFonts w:ascii=".VnTime" w:hAnsi=".VnTime" w:cs=".VnTime"/>
        </w:rPr>
        <w:t>à</w:t>
      </w:r>
      <w:r>
        <w:rPr>
          <w:rStyle w:val="fontstyle01"/>
        </w:rPr>
        <w:t>y 30/08/2023 c</w:t>
      </w:r>
      <w:r>
        <w:rPr>
          <w:rStyle w:val="fontstyle01"/>
          <w:rFonts w:ascii="Calibri" w:hAnsi="Calibri" w:cs="Calibri"/>
        </w:rPr>
        <w:t>ủ</w:t>
      </w:r>
      <w:r>
        <w:rPr>
          <w:rStyle w:val="fontstyle01"/>
        </w:rPr>
        <w:t>a S</w:t>
      </w:r>
      <w:r>
        <w:rPr>
          <w:rStyle w:val="fontstyle01"/>
          <w:rFonts w:ascii="Calibri" w:hAnsi="Calibri" w:cs="Calibri"/>
        </w:rPr>
        <w:t>ở</w:t>
      </w:r>
      <w:r>
        <w:rPr>
          <w:rStyle w:val="fontstyle01"/>
        </w:rPr>
        <w:t xml:space="preserve"> GD</w:t>
      </w:r>
      <w:r>
        <w:rPr>
          <w:rStyle w:val="fontstyle01"/>
          <w:rFonts w:ascii="Calibri" w:hAnsi="Calibri" w:cs="Calibri"/>
        </w:rPr>
        <w:t>Đ</w:t>
      </w:r>
      <w:r>
        <w:rPr>
          <w:rStyle w:val="fontstyle01"/>
        </w:rPr>
        <w:t>T v</w:t>
      </w:r>
      <w:r>
        <w:rPr>
          <w:rStyle w:val="fontstyle01"/>
          <w:rFonts w:ascii="Calibri" w:hAnsi="Calibri" w:cs="Calibri"/>
        </w:rPr>
        <w:t>ề</w:t>
      </w:r>
      <w:r>
        <w:rPr>
          <w:rStyle w:val="fontstyle01"/>
        </w:rPr>
        <w:t xml:space="preserve"> vi</w:t>
      </w:r>
      <w:r>
        <w:rPr>
          <w:rStyle w:val="fontstyle01"/>
          <w:rFonts w:ascii="Calibri" w:hAnsi="Calibri" w:cs="Calibri"/>
        </w:rPr>
        <w:t>ệ</w:t>
      </w:r>
      <w:r>
        <w:rPr>
          <w:rStyle w:val="fontstyle01"/>
        </w:rPr>
        <w:t>c h</w:t>
      </w:r>
      <w:r>
        <w:rPr>
          <w:rStyle w:val="fontstyle01"/>
          <w:rFonts w:ascii="Calibri" w:hAnsi="Calibri" w:cs="Calibri"/>
        </w:rPr>
        <w:t>ướ</w:t>
      </w:r>
      <w:r>
        <w:rPr>
          <w:rStyle w:val="fontstyle01"/>
        </w:rPr>
        <w:t>ng d</w:t>
      </w:r>
      <w:r>
        <w:rPr>
          <w:rStyle w:val="fontstyle01"/>
          <w:rFonts w:ascii="Calibri" w:hAnsi="Calibri" w:cs="Calibri"/>
        </w:rPr>
        <w:t>ẫ</w:t>
      </w:r>
      <w:r>
        <w:rPr>
          <w:rStyle w:val="fontstyle01"/>
        </w:rPr>
        <w:t>n th</w:t>
      </w:r>
      <w:r>
        <w:rPr>
          <w:rStyle w:val="fontstyle01"/>
          <w:rFonts w:ascii="Calibri" w:hAnsi="Calibri" w:cs="Calibri"/>
        </w:rPr>
        <w:t>ự</w:t>
      </w:r>
      <w:r>
        <w:rPr>
          <w:rStyle w:val="fontstyle01"/>
        </w:rPr>
        <w:t>c hi</w:t>
      </w:r>
      <w:r>
        <w:rPr>
          <w:rStyle w:val="fontstyle01"/>
          <w:rFonts w:ascii="Calibri" w:hAnsi="Calibri" w:cs="Calibri"/>
        </w:rPr>
        <w:t>ệ</w:t>
      </w:r>
      <w:r>
        <w:rPr>
          <w:rStyle w:val="fontstyle01"/>
        </w:rPr>
        <w:t xml:space="preserve">n </w:t>
      </w:r>
      <w:r w:rsidRPr="008B4878">
        <w:rPr>
          <w:rStyle w:val="fontstyle01"/>
        </w:rPr>
        <w:t>công tác giáo dục chính trị, tư tưởng, học sinh, sinh viên, giáo dục thể chất, y tế trường học, công nghệ thông tin năm học 2023-2024</w:t>
      </w:r>
      <w:r>
        <w:rPr>
          <w:rStyle w:val="fontstyle01"/>
        </w:rPr>
        <w:t>;</w:t>
      </w:r>
    </w:p>
    <w:p w14:paraId="41BE8C71" w14:textId="77777777" w:rsidR="008B4878" w:rsidRDefault="008B4878" w:rsidP="007E723A">
      <w:pPr>
        <w:shd w:val="clear" w:color="auto" w:fill="FFFFFF"/>
        <w:spacing w:line="288" w:lineRule="auto"/>
        <w:ind w:firstLine="720"/>
        <w:jc w:val="both"/>
      </w:pPr>
      <w:r>
        <w:rPr>
          <w:rStyle w:val="fontstyle01"/>
        </w:rPr>
        <w:t>Thực hiện k</w:t>
      </w:r>
      <w:r>
        <w:rPr>
          <w:rStyle w:val="fontstyle01"/>
          <w:rFonts w:ascii="Calibri" w:hAnsi="Calibri" w:cs="Calibri"/>
        </w:rPr>
        <w:t>ế</w:t>
      </w:r>
      <w:r>
        <w:rPr>
          <w:rStyle w:val="fontstyle01"/>
        </w:rPr>
        <w:t xml:space="preserve"> ho</w:t>
      </w:r>
      <w:r>
        <w:rPr>
          <w:rStyle w:val="fontstyle01"/>
          <w:rFonts w:ascii="Calibri" w:hAnsi="Calibri" w:cs="Calibri"/>
        </w:rPr>
        <w:t>ạ</w:t>
      </w:r>
      <w:r>
        <w:rPr>
          <w:rStyle w:val="fontstyle01"/>
        </w:rPr>
        <w:t>ch 1553/KH-SGD</w:t>
      </w:r>
      <w:r>
        <w:rPr>
          <w:rStyle w:val="fontstyle01"/>
          <w:rFonts w:ascii="Calibri" w:hAnsi="Calibri" w:cs="Calibri"/>
        </w:rPr>
        <w:t>Đ</w:t>
      </w:r>
      <w:r>
        <w:rPr>
          <w:rStyle w:val="fontstyle01"/>
        </w:rPr>
        <w:t>T ng</w:t>
      </w:r>
      <w:r>
        <w:rPr>
          <w:rStyle w:val="fontstyle01"/>
          <w:rFonts w:ascii=".VnTime" w:hAnsi=".VnTime" w:cs=".VnTime"/>
        </w:rPr>
        <w:t>à</w:t>
      </w:r>
      <w:r>
        <w:rPr>
          <w:rStyle w:val="fontstyle01"/>
        </w:rPr>
        <w:t>y 06/9/2023 c</w:t>
      </w:r>
      <w:r>
        <w:rPr>
          <w:rStyle w:val="fontstyle01"/>
          <w:rFonts w:ascii="Calibri" w:hAnsi="Calibri" w:cs="Calibri"/>
        </w:rPr>
        <w:t>ủ</w:t>
      </w:r>
      <w:r>
        <w:rPr>
          <w:rStyle w:val="fontstyle01"/>
        </w:rPr>
        <w:t>a S</w:t>
      </w:r>
      <w:r>
        <w:rPr>
          <w:rStyle w:val="fontstyle01"/>
          <w:rFonts w:ascii="Calibri" w:hAnsi="Calibri" w:cs="Calibri"/>
        </w:rPr>
        <w:t>ở</w:t>
      </w:r>
      <w:r>
        <w:rPr>
          <w:rStyle w:val="fontstyle01"/>
        </w:rPr>
        <w:t xml:space="preserve"> GD</w:t>
      </w:r>
      <w:r>
        <w:rPr>
          <w:rStyle w:val="fontstyle01"/>
          <w:rFonts w:ascii="Calibri" w:hAnsi="Calibri" w:cs="Calibri"/>
        </w:rPr>
        <w:t>Đ</w:t>
      </w:r>
      <w:r>
        <w:rPr>
          <w:rStyle w:val="fontstyle01"/>
        </w:rPr>
        <w:t>T v</w:t>
      </w:r>
      <w:r>
        <w:rPr>
          <w:rStyle w:val="fontstyle01"/>
          <w:rFonts w:ascii="Calibri" w:hAnsi="Calibri" w:cs="Calibri"/>
        </w:rPr>
        <w:t>ề</w:t>
      </w:r>
      <w:r>
        <w:rPr>
          <w:rStyle w:val="fontstyle01"/>
        </w:rPr>
        <w:t xml:space="preserve"> tri</w:t>
      </w:r>
      <w:r>
        <w:rPr>
          <w:rStyle w:val="fontstyle01"/>
          <w:rFonts w:ascii="Calibri" w:hAnsi="Calibri" w:cs="Calibri"/>
        </w:rPr>
        <w:t>ể</w:t>
      </w:r>
      <w:r>
        <w:rPr>
          <w:rStyle w:val="fontstyle01"/>
        </w:rPr>
        <w:t>n khai th</w:t>
      </w:r>
      <w:r>
        <w:rPr>
          <w:rStyle w:val="fontstyle01"/>
          <w:rFonts w:ascii="Calibri" w:hAnsi="Calibri" w:cs="Calibri"/>
        </w:rPr>
        <w:t>ự</w:t>
      </w:r>
      <w:r>
        <w:rPr>
          <w:rStyle w:val="fontstyle01"/>
        </w:rPr>
        <w:t>c hi</w:t>
      </w:r>
      <w:r>
        <w:rPr>
          <w:rStyle w:val="fontstyle01"/>
          <w:rFonts w:ascii="Calibri" w:hAnsi="Calibri" w:cs="Calibri"/>
        </w:rPr>
        <w:t>ệ</w:t>
      </w:r>
      <w:r>
        <w:rPr>
          <w:rStyle w:val="fontstyle01"/>
        </w:rPr>
        <w:t>n v</w:t>
      </w:r>
      <w:r>
        <w:rPr>
          <w:rStyle w:val="fontstyle01"/>
          <w:rFonts w:ascii=".VnTime" w:hAnsi=".VnTime" w:cs=".VnTime"/>
        </w:rPr>
        <w:t>à</w:t>
      </w:r>
      <w:r>
        <w:rPr>
          <w:rStyle w:val="fontstyle01"/>
        </w:rPr>
        <w:t xml:space="preserve"> </w:t>
      </w:r>
      <w:r w:rsidRPr="008B4878">
        <w:rPr>
          <w:rStyle w:val="fontstyle01"/>
        </w:rPr>
        <w:t>đánh giá mức độ chuyển đổi số trong các cơ sở giáo dục phổ thông và giáo dục thường xuyên;</w:t>
      </w:r>
      <w:r>
        <w:t xml:space="preserve"> </w:t>
      </w:r>
    </w:p>
    <w:p w14:paraId="60265DD1" w14:textId="05CF0364" w:rsidR="007E723A" w:rsidRDefault="00C53A41" w:rsidP="007E723A">
      <w:pPr>
        <w:shd w:val="clear" w:color="auto" w:fill="FFFFFF"/>
        <w:spacing w:line="288" w:lineRule="auto"/>
        <w:ind w:firstLine="720"/>
        <w:jc w:val="both"/>
        <w:rPr>
          <w:rFonts w:ascii="Times New Roman" w:hAnsi="Times New Roman"/>
          <w:lang w:val="pt-BR"/>
        </w:rPr>
      </w:pPr>
      <w:r w:rsidRPr="007E723A">
        <w:rPr>
          <w:rFonts w:ascii="Times New Roman" w:hAnsi="Times New Roman"/>
          <w:lang w:val="pt-BR"/>
        </w:rPr>
        <w:t>Căn cứ vào kế hoạch năm học 202</w:t>
      </w:r>
      <w:r w:rsidR="00A655BE">
        <w:rPr>
          <w:rFonts w:ascii="Times New Roman" w:hAnsi="Times New Roman"/>
          <w:lang w:val="pt-BR"/>
        </w:rPr>
        <w:t>3</w:t>
      </w:r>
      <w:r w:rsidRPr="007E723A">
        <w:rPr>
          <w:rFonts w:ascii="Times New Roman" w:hAnsi="Times New Roman"/>
          <w:lang w:val="pt-BR"/>
        </w:rPr>
        <w:t xml:space="preserve"> – 202</w:t>
      </w:r>
      <w:r w:rsidR="00A655BE">
        <w:rPr>
          <w:rFonts w:ascii="Times New Roman" w:hAnsi="Times New Roman"/>
          <w:lang w:val="pt-BR"/>
        </w:rPr>
        <w:t>4</w:t>
      </w:r>
      <w:r w:rsidRPr="007E723A">
        <w:rPr>
          <w:rFonts w:ascii="Times New Roman" w:hAnsi="Times New Roman"/>
          <w:lang w:val="pt-BR"/>
        </w:rPr>
        <w:t xml:space="preserve"> của nhà trường;</w:t>
      </w:r>
    </w:p>
    <w:p w14:paraId="00353563" w14:textId="4727E26E" w:rsidR="00C53A41" w:rsidRPr="00C53A41" w:rsidRDefault="00C53A41" w:rsidP="007E723A">
      <w:pPr>
        <w:shd w:val="clear" w:color="auto" w:fill="FFFFFF"/>
        <w:spacing w:line="288" w:lineRule="auto"/>
        <w:ind w:firstLine="720"/>
        <w:jc w:val="both"/>
        <w:rPr>
          <w:rFonts w:ascii="Times New Roman" w:hAnsi="Times New Roman"/>
          <w:lang w:val="pt-BR"/>
        </w:rPr>
      </w:pPr>
      <w:r w:rsidRPr="00C53A41">
        <w:rPr>
          <w:rFonts w:ascii="Times New Roman" w:hAnsi="Times New Roman"/>
          <w:lang w:val="pt-BR"/>
        </w:rPr>
        <w:t>Xét năng l</w:t>
      </w:r>
      <w:r>
        <w:rPr>
          <w:rFonts w:ascii="Times New Roman" w:hAnsi="Times New Roman"/>
          <w:lang w:val="pt-BR"/>
        </w:rPr>
        <w:t>ực, phẩm chất cán bộ, giáo viên.</w:t>
      </w:r>
      <w:r w:rsidRPr="00C53A41">
        <w:rPr>
          <w:rFonts w:ascii="Times New Roman" w:hAnsi="Times New Roman"/>
          <w:lang w:val="pt-BR"/>
        </w:rPr>
        <w:tab/>
      </w:r>
    </w:p>
    <w:p w14:paraId="144DD1F0" w14:textId="77777777" w:rsidR="00C53A41" w:rsidRPr="000D7D69" w:rsidRDefault="00C53A41" w:rsidP="00C53A41">
      <w:pPr>
        <w:ind w:left="360"/>
        <w:rPr>
          <w:rFonts w:ascii="Times New Roman" w:hAnsi="Times New Roman"/>
          <w:sz w:val="26"/>
          <w:lang w:val="pt-BR"/>
        </w:rPr>
      </w:pPr>
    </w:p>
    <w:p w14:paraId="087B95CC" w14:textId="77777777" w:rsidR="00C53A41" w:rsidRPr="006209E1" w:rsidRDefault="00C53A41" w:rsidP="00C53A41">
      <w:pPr>
        <w:jc w:val="center"/>
        <w:rPr>
          <w:rFonts w:ascii="Times New Roman" w:hAnsi="Times New Roman"/>
          <w:b/>
          <w:bCs/>
        </w:rPr>
      </w:pPr>
      <w:r w:rsidRPr="006209E1">
        <w:rPr>
          <w:rFonts w:ascii="Times New Roman" w:hAnsi="Times New Roman"/>
          <w:b/>
          <w:bCs/>
        </w:rPr>
        <w:t>QUYẾT ĐỊNH</w:t>
      </w:r>
      <w:r>
        <w:rPr>
          <w:rFonts w:ascii="Times New Roman" w:hAnsi="Times New Roman"/>
          <w:b/>
          <w:bCs/>
        </w:rPr>
        <w:t>:</w:t>
      </w:r>
    </w:p>
    <w:p w14:paraId="082E5809" w14:textId="77777777" w:rsidR="00C53A41" w:rsidRPr="000D7D69" w:rsidRDefault="00C53A41" w:rsidP="00C53A41">
      <w:pPr>
        <w:jc w:val="center"/>
        <w:rPr>
          <w:rFonts w:ascii="Times New Roman" w:hAnsi="Times New Roman"/>
          <w:b/>
          <w:bCs/>
          <w:sz w:val="14"/>
          <w:szCs w:val="16"/>
        </w:rPr>
      </w:pPr>
    </w:p>
    <w:p w14:paraId="74F3FB48" w14:textId="34A25F22" w:rsidR="00C53A41" w:rsidRPr="00E51BAA" w:rsidRDefault="00C53A41" w:rsidP="00C53A41">
      <w:pPr>
        <w:spacing w:line="360" w:lineRule="auto"/>
        <w:ind w:firstLine="720"/>
        <w:jc w:val="both"/>
        <w:rPr>
          <w:rFonts w:ascii="Times New Roman" w:hAnsi="Times New Roman"/>
          <w:b/>
          <w:bCs/>
          <w:i/>
          <w:lang w:val="pt-BR"/>
        </w:rPr>
      </w:pPr>
      <w:r w:rsidRPr="006209E1">
        <w:rPr>
          <w:rFonts w:ascii="Times New Roman" w:hAnsi="Times New Roman"/>
          <w:b/>
          <w:bCs/>
        </w:rPr>
        <w:t>Điều 1</w:t>
      </w:r>
      <w:r w:rsidRPr="006209E1">
        <w:rPr>
          <w:rFonts w:ascii="Times New Roman" w:hAnsi="Times New Roman"/>
        </w:rPr>
        <w:t xml:space="preserve">. </w:t>
      </w:r>
      <w:r>
        <w:rPr>
          <w:rFonts w:ascii="Times New Roman" w:hAnsi="Times New Roman"/>
        </w:rPr>
        <w:t>Thành lập Ban công nghệ thông tin trường THPT Xuân Trường năm học 202</w:t>
      </w:r>
      <w:r w:rsidR="007E723A">
        <w:rPr>
          <w:rFonts w:ascii="Times New Roman" w:hAnsi="Times New Roman"/>
        </w:rPr>
        <w:t>2</w:t>
      </w:r>
      <w:r>
        <w:rPr>
          <w:rFonts w:ascii="Times New Roman" w:hAnsi="Times New Roman"/>
        </w:rPr>
        <w:t xml:space="preserve"> – 202</w:t>
      </w:r>
      <w:r w:rsidR="007E723A">
        <w:rPr>
          <w:rFonts w:ascii="Times New Roman" w:hAnsi="Times New Roman"/>
        </w:rPr>
        <w:t>3</w:t>
      </w:r>
      <w:r>
        <w:rPr>
          <w:rFonts w:ascii="Times New Roman" w:hAnsi="Times New Roman"/>
        </w:rPr>
        <w:t xml:space="preserve"> </w:t>
      </w:r>
      <w:r w:rsidRPr="00E51BAA">
        <w:rPr>
          <w:rFonts w:ascii="Times New Roman" w:hAnsi="Times New Roman"/>
          <w:bCs/>
          <w:i/>
        </w:rPr>
        <w:t>(có danh sách kèm theo).</w:t>
      </w:r>
    </w:p>
    <w:p w14:paraId="4EFBFD63" w14:textId="77777777" w:rsidR="00C53A41" w:rsidRPr="006209E1" w:rsidRDefault="00C53A41" w:rsidP="00C53A41">
      <w:pPr>
        <w:spacing w:line="360" w:lineRule="auto"/>
        <w:ind w:firstLine="720"/>
        <w:jc w:val="both"/>
        <w:rPr>
          <w:rFonts w:ascii="Times New Roman" w:hAnsi="Times New Roman"/>
          <w:b/>
          <w:bCs/>
        </w:rPr>
      </w:pPr>
      <w:r w:rsidRPr="006209E1">
        <w:rPr>
          <w:rFonts w:ascii="Times New Roman" w:hAnsi="Times New Roman"/>
          <w:b/>
          <w:bCs/>
        </w:rPr>
        <w:t xml:space="preserve">Điều 2. </w:t>
      </w:r>
      <w:r>
        <w:rPr>
          <w:rFonts w:ascii="Times New Roman" w:hAnsi="Times New Roman"/>
          <w:bCs/>
        </w:rPr>
        <w:t>Ban công nghệ thông tin triển khai xây dựng kế hoạch để thực hiện các nhiệm vụ theo công văn hướng dẫn của Sở và kế hoạch năm học của nhà trường.</w:t>
      </w:r>
    </w:p>
    <w:p w14:paraId="3434912A" w14:textId="77777777" w:rsidR="00C53A41" w:rsidRDefault="00C53A41" w:rsidP="00C53A41">
      <w:pPr>
        <w:spacing w:line="360" w:lineRule="auto"/>
        <w:ind w:firstLine="720"/>
        <w:jc w:val="both"/>
        <w:rPr>
          <w:rFonts w:ascii="Times New Roman" w:hAnsi="Times New Roman"/>
          <w:bCs/>
        </w:rPr>
      </w:pPr>
      <w:r w:rsidRPr="006209E1">
        <w:rPr>
          <w:rFonts w:ascii="Times New Roman" w:hAnsi="Times New Roman"/>
          <w:b/>
          <w:bCs/>
        </w:rPr>
        <w:t xml:space="preserve">Điều </w:t>
      </w:r>
      <w:r>
        <w:rPr>
          <w:rFonts w:ascii="Times New Roman" w:hAnsi="Times New Roman"/>
          <w:b/>
          <w:bCs/>
        </w:rPr>
        <w:t>3</w:t>
      </w:r>
      <w:r w:rsidRPr="006209E1">
        <w:rPr>
          <w:rFonts w:ascii="Times New Roman" w:hAnsi="Times New Roman"/>
          <w:b/>
          <w:bCs/>
        </w:rPr>
        <w:t xml:space="preserve">. </w:t>
      </w:r>
      <w:r w:rsidRPr="006209E1">
        <w:rPr>
          <w:rFonts w:ascii="Times New Roman" w:hAnsi="Times New Roman"/>
          <w:bCs/>
        </w:rPr>
        <w:t>Các ông bà có tên tại Điều 1 chịu trách nhiệm thi hành quyết định này</w:t>
      </w:r>
      <w:r>
        <w:rPr>
          <w:rFonts w:ascii="Times New Roman" w:hAnsi="Times New Roman"/>
          <w:bCs/>
        </w:rPr>
        <w:t>./</w:t>
      </w:r>
      <w:r w:rsidRPr="006209E1">
        <w:rPr>
          <w:rFonts w:ascii="Times New Roman" w:hAnsi="Times New Roman"/>
          <w:bCs/>
        </w:rPr>
        <w:t xml:space="preserve">. </w:t>
      </w:r>
    </w:p>
    <w:p w14:paraId="5FB1B5B3" w14:textId="77777777" w:rsidR="00C53A41" w:rsidRPr="00C53A41" w:rsidRDefault="00C53A41" w:rsidP="00C53A41">
      <w:pPr>
        <w:tabs>
          <w:tab w:val="left" w:pos="1512"/>
        </w:tabs>
        <w:rPr>
          <w:rFonts w:ascii="Times New Roman" w:hAnsi="Times New Roman"/>
          <w:sz w:val="10"/>
          <w:szCs w:val="10"/>
        </w:rPr>
      </w:pPr>
    </w:p>
    <w:tbl>
      <w:tblPr>
        <w:tblW w:w="0" w:type="auto"/>
        <w:tblBorders>
          <w:insideH w:val="single" w:sz="4" w:space="0" w:color="auto"/>
        </w:tblBorders>
        <w:tblLook w:val="01E0" w:firstRow="1" w:lastRow="1" w:firstColumn="1" w:lastColumn="1" w:noHBand="0" w:noVBand="0"/>
      </w:tblPr>
      <w:tblGrid>
        <w:gridCol w:w="4750"/>
        <w:gridCol w:w="4750"/>
      </w:tblGrid>
      <w:tr w:rsidR="00C53A41" w:rsidRPr="00B65193" w14:paraId="08330DC9" w14:textId="77777777" w:rsidTr="003F6227">
        <w:trPr>
          <w:trHeight w:val="2487"/>
        </w:trPr>
        <w:tc>
          <w:tcPr>
            <w:tcW w:w="4750" w:type="dxa"/>
            <w:shd w:val="clear" w:color="auto" w:fill="auto"/>
          </w:tcPr>
          <w:p w14:paraId="3F946BC5" w14:textId="77777777" w:rsidR="00C53A41" w:rsidRPr="00B65193" w:rsidRDefault="00C53A41" w:rsidP="003F6227">
            <w:pPr>
              <w:jc w:val="both"/>
              <w:rPr>
                <w:rFonts w:ascii="Times New Roman" w:hAnsi="Times New Roman"/>
                <w:sz w:val="20"/>
                <w:szCs w:val="22"/>
              </w:rPr>
            </w:pPr>
          </w:p>
          <w:p w14:paraId="3BF732F1" w14:textId="77777777" w:rsidR="00C53A41" w:rsidRPr="00B65193" w:rsidRDefault="00C53A41" w:rsidP="003F6227">
            <w:pPr>
              <w:jc w:val="both"/>
              <w:rPr>
                <w:rFonts w:ascii="Times New Roman" w:hAnsi="Times New Roman"/>
                <w:sz w:val="14"/>
                <w:szCs w:val="22"/>
              </w:rPr>
            </w:pPr>
          </w:p>
          <w:p w14:paraId="156A213E" w14:textId="77777777" w:rsidR="00C53A41" w:rsidRPr="002D33BF" w:rsidRDefault="00C53A41" w:rsidP="003F6227">
            <w:pPr>
              <w:spacing w:line="300" w:lineRule="auto"/>
              <w:jc w:val="both"/>
              <w:rPr>
                <w:rFonts w:ascii="Times New Roman" w:hAnsi="Times New Roman"/>
                <w:b/>
                <w:i/>
                <w:sz w:val="22"/>
                <w:szCs w:val="24"/>
              </w:rPr>
            </w:pPr>
            <w:r w:rsidRPr="002D33BF">
              <w:rPr>
                <w:rFonts w:ascii="Times New Roman" w:hAnsi="Times New Roman"/>
                <w:b/>
                <w:i/>
                <w:sz w:val="22"/>
                <w:szCs w:val="24"/>
              </w:rPr>
              <w:t>Nơi nhận:</w:t>
            </w:r>
          </w:p>
          <w:p w14:paraId="238A0B43" w14:textId="77777777" w:rsidR="00C53A41" w:rsidRPr="002D33BF" w:rsidRDefault="00C53A41" w:rsidP="003F6227">
            <w:pPr>
              <w:spacing w:line="300" w:lineRule="auto"/>
              <w:jc w:val="both"/>
              <w:rPr>
                <w:rFonts w:ascii="Times New Roman" w:hAnsi="Times New Roman"/>
                <w:iCs/>
                <w:sz w:val="22"/>
                <w:szCs w:val="24"/>
              </w:rPr>
            </w:pPr>
            <w:r w:rsidRPr="002D33BF">
              <w:rPr>
                <w:rFonts w:ascii="Times New Roman" w:hAnsi="Times New Roman"/>
                <w:iCs/>
                <w:sz w:val="22"/>
                <w:szCs w:val="24"/>
              </w:rPr>
              <w:t xml:space="preserve">   - </w:t>
            </w:r>
            <w:r>
              <w:rPr>
                <w:rFonts w:ascii="Times New Roman" w:hAnsi="Times New Roman"/>
                <w:iCs/>
                <w:sz w:val="22"/>
                <w:szCs w:val="24"/>
              </w:rPr>
              <w:t>Như Điều 1</w:t>
            </w:r>
            <w:r w:rsidRPr="002D33BF">
              <w:rPr>
                <w:rFonts w:ascii="Times New Roman" w:hAnsi="Times New Roman"/>
                <w:iCs/>
                <w:sz w:val="22"/>
                <w:szCs w:val="24"/>
              </w:rPr>
              <w:t xml:space="preserve">; </w:t>
            </w:r>
          </w:p>
          <w:p w14:paraId="01DEC49D" w14:textId="77777777" w:rsidR="00C53A41" w:rsidRPr="00B65193" w:rsidRDefault="00C53A41" w:rsidP="003F6227">
            <w:pPr>
              <w:spacing w:line="300" w:lineRule="auto"/>
              <w:jc w:val="both"/>
              <w:rPr>
                <w:rFonts w:ascii="Times New Roman" w:hAnsi="Times New Roman"/>
                <w:sz w:val="20"/>
                <w:szCs w:val="22"/>
                <w:lang w:val="pt-BR"/>
              </w:rPr>
            </w:pPr>
            <w:r w:rsidRPr="002D33BF">
              <w:rPr>
                <w:rFonts w:ascii="Times New Roman" w:hAnsi="Times New Roman"/>
                <w:iCs/>
                <w:sz w:val="22"/>
                <w:szCs w:val="24"/>
              </w:rPr>
              <w:t xml:space="preserve">   </w:t>
            </w:r>
            <w:r w:rsidRPr="002D33BF">
              <w:rPr>
                <w:rFonts w:ascii="Times New Roman" w:hAnsi="Times New Roman"/>
                <w:iCs/>
                <w:sz w:val="22"/>
                <w:szCs w:val="24"/>
                <w:lang w:val="pt-BR"/>
              </w:rPr>
              <w:t>- Lưu VT.</w:t>
            </w:r>
          </w:p>
        </w:tc>
        <w:tc>
          <w:tcPr>
            <w:tcW w:w="4750" w:type="dxa"/>
            <w:shd w:val="clear" w:color="auto" w:fill="auto"/>
          </w:tcPr>
          <w:p w14:paraId="5A296225" w14:textId="77777777" w:rsidR="00C53A41" w:rsidRPr="00B65193" w:rsidRDefault="00C53A41" w:rsidP="003F6227">
            <w:pPr>
              <w:jc w:val="center"/>
              <w:rPr>
                <w:rFonts w:ascii="Times New Roman" w:hAnsi="Times New Roman"/>
                <w:b/>
                <w:bCs/>
                <w:lang w:val="pt-BR"/>
              </w:rPr>
            </w:pPr>
            <w:r w:rsidRPr="00B65193">
              <w:rPr>
                <w:rFonts w:ascii="Times New Roman" w:hAnsi="Times New Roman"/>
                <w:b/>
                <w:bCs/>
                <w:lang w:val="pt-BR"/>
              </w:rPr>
              <w:t xml:space="preserve">    HIỆU TRƯỞNG</w:t>
            </w:r>
          </w:p>
          <w:p w14:paraId="00A71E9B" w14:textId="77777777" w:rsidR="00C53A41" w:rsidRPr="00B65193" w:rsidRDefault="00C53A41" w:rsidP="003F6227">
            <w:pPr>
              <w:jc w:val="center"/>
              <w:rPr>
                <w:rFonts w:ascii="Times New Roman" w:hAnsi="Times New Roman"/>
                <w:b/>
                <w:bCs/>
                <w:lang w:val="pt-BR"/>
              </w:rPr>
            </w:pPr>
          </w:p>
          <w:p w14:paraId="264DDFC6" w14:textId="77777777" w:rsidR="00C53A41" w:rsidRPr="00B65193" w:rsidRDefault="00C53A41" w:rsidP="003F6227">
            <w:pPr>
              <w:jc w:val="center"/>
              <w:rPr>
                <w:rFonts w:ascii="Times New Roman" w:hAnsi="Times New Roman"/>
                <w:b/>
                <w:bCs/>
                <w:lang w:val="pt-BR"/>
              </w:rPr>
            </w:pPr>
          </w:p>
          <w:p w14:paraId="148E8301" w14:textId="77777777" w:rsidR="00C53A41" w:rsidRPr="00B65193" w:rsidRDefault="00C53A41" w:rsidP="003F6227">
            <w:pPr>
              <w:rPr>
                <w:rFonts w:ascii="Times New Roman" w:hAnsi="Times New Roman"/>
                <w:b/>
                <w:bCs/>
                <w:lang w:val="pt-BR"/>
              </w:rPr>
            </w:pPr>
          </w:p>
          <w:p w14:paraId="3A4474B3" w14:textId="77777777" w:rsidR="00C53A41" w:rsidRPr="00B65193" w:rsidRDefault="00C53A41" w:rsidP="003F6227">
            <w:pPr>
              <w:jc w:val="center"/>
              <w:rPr>
                <w:rFonts w:ascii="Times New Roman" w:hAnsi="Times New Roman"/>
                <w:lang w:val="pt-BR"/>
              </w:rPr>
            </w:pPr>
          </w:p>
          <w:p w14:paraId="6F3DC31D" w14:textId="77777777" w:rsidR="00C53A41" w:rsidRPr="00B65193" w:rsidRDefault="00C53A41" w:rsidP="003F6227">
            <w:pPr>
              <w:jc w:val="center"/>
              <w:rPr>
                <w:rFonts w:ascii="Times New Roman" w:hAnsi="Times New Roman"/>
                <w:b/>
                <w:lang w:val="pt-BR"/>
              </w:rPr>
            </w:pPr>
          </w:p>
          <w:p w14:paraId="2F732E04" w14:textId="77777777" w:rsidR="00C53A41" w:rsidRPr="00B65193" w:rsidRDefault="00C53A41" w:rsidP="003F6227">
            <w:pPr>
              <w:jc w:val="center"/>
              <w:rPr>
                <w:rFonts w:ascii="Times New Roman" w:hAnsi="Times New Roman"/>
                <w:b/>
                <w:lang w:val="pt-BR"/>
              </w:rPr>
            </w:pPr>
          </w:p>
          <w:p w14:paraId="70B91A4E" w14:textId="77777777" w:rsidR="00C53A41" w:rsidRPr="00B65193" w:rsidRDefault="00C53A41" w:rsidP="00C53A41">
            <w:pPr>
              <w:jc w:val="center"/>
              <w:rPr>
                <w:rFonts w:ascii="Times New Roman" w:hAnsi="Times New Roman"/>
                <w:b/>
                <w:lang w:val="pt-BR"/>
              </w:rPr>
            </w:pPr>
            <w:r w:rsidRPr="00B65193">
              <w:rPr>
                <w:rFonts w:ascii="Times New Roman" w:hAnsi="Times New Roman"/>
                <w:b/>
                <w:lang w:val="pt-BR"/>
              </w:rPr>
              <w:t xml:space="preserve">          </w:t>
            </w:r>
            <w:r>
              <w:rPr>
                <w:rFonts w:ascii="Times New Roman" w:hAnsi="Times New Roman"/>
                <w:b/>
                <w:lang w:val="pt-BR"/>
              </w:rPr>
              <w:t>Phạm Văn Châu</w:t>
            </w:r>
          </w:p>
        </w:tc>
      </w:tr>
    </w:tbl>
    <w:p w14:paraId="29A49DC8" w14:textId="77777777" w:rsidR="00C53A41" w:rsidRDefault="00C53A41" w:rsidP="00C53A41">
      <w:pPr>
        <w:rPr>
          <w:lang w:val="pt-BR"/>
        </w:rPr>
      </w:pPr>
    </w:p>
    <w:p w14:paraId="2B45B941" w14:textId="77777777" w:rsidR="00C53A41" w:rsidRDefault="00C53A41" w:rsidP="00C53A41">
      <w:pPr>
        <w:rPr>
          <w:lang w:val="pt-BR"/>
        </w:rPr>
      </w:pPr>
    </w:p>
    <w:p w14:paraId="3C77906B" w14:textId="77777777" w:rsidR="00C53A41" w:rsidRDefault="00C53A41" w:rsidP="00C53A41">
      <w:pPr>
        <w:rPr>
          <w:lang w:val="pt-BR"/>
        </w:rPr>
      </w:pPr>
    </w:p>
    <w:p w14:paraId="51EC22C0" w14:textId="77777777" w:rsidR="00C53A41" w:rsidRDefault="00C53A41" w:rsidP="00C53A41">
      <w:pPr>
        <w:spacing w:line="360" w:lineRule="auto"/>
        <w:jc w:val="center"/>
        <w:rPr>
          <w:rFonts w:ascii="Times New Roman" w:hAnsi="Times New Roman"/>
          <w:lang w:val="pt-BR"/>
        </w:rPr>
      </w:pPr>
      <w:r w:rsidRPr="00377ED9">
        <w:rPr>
          <w:rFonts w:ascii="Times New Roman" w:hAnsi="Times New Roman"/>
          <w:lang w:val="pt-BR"/>
        </w:rPr>
        <w:t xml:space="preserve">DANH SÁCH </w:t>
      </w:r>
      <w:r>
        <w:rPr>
          <w:rFonts w:ascii="Times New Roman" w:hAnsi="Times New Roman"/>
          <w:lang w:val="pt-BR"/>
        </w:rPr>
        <w:t>BAN CÔNG NGHỆ THÔNG TIN TRƯỜNG THPT XUÂN TRƯỜNG</w:t>
      </w:r>
    </w:p>
    <w:p w14:paraId="6AFDFD55" w14:textId="3B246AF0" w:rsidR="00C53A41" w:rsidRDefault="00C53A41" w:rsidP="00C53A41">
      <w:pPr>
        <w:spacing w:line="360" w:lineRule="auto"/>
        <w:jc w:val="center"/>
        <w:rPr>
          <w:rFonts w:ascii="Times New Roman" w:hAnsi="Times New Roman"/>
          <w:lang w:val="pt-BR"/>
        </w:rPr>
      </w:pPr>
      <w:r>
        <w:rPr>
          <w:rFonts w:ascii="Times New Roman" w:hAnsi="Times New Roman"/>
          <w:lang w:val="pt-BR"/>
        </w:rPr>
        <w:t>NĂM HỌC 202</w:t>
      </w:r>
      <w:r w:rsidR="00A706F6">
        <w:rPr>
          <w:rFonts w:ascii="Times New Roman" w:hAnsi="Times New Roman"/>
          <w:lang w:val="pt-BR"/>
        </w:rPr>
        <w:t>3</w:t>
      </w:r>
      <w:r>
        <w:rPr>
          <w:rFonts w:ascii="Times New Roman" w:hAnsi="Times New Roman"/>
          <w:lang w:val="pt-BR"/>
        </w:rPr>
        <w:t xml:space="preserve"> – 202</w:t>
      </w:r>
      <w:r w:rsidR="00A706F6">
        <w:rPr>
          <w:rFonts w:ascii="Times New Roman" w:hAnsi="Times New Roman"/>
          <w:lang w:val="pt-BR"/>
        </w:rPr>
        <w:t>4</w:t>
      </w:r>
    </w:p>
    <w:p w14:paraId="2CECA110" w14:textId="7A4AAC85" w:rsidR="00C53A41" w:rsidRPr="00937845" w:rsidRDefault="00C53A41" w:rsidP="00C53A41">
      <w:pPr>
        <w:spacing w:line="360" w:lineRule="auto"/>
        <w:jc w:val="center"/>
        <w:rPr>
          <w:rFonts w:ascii="Times New Roman" w:hAnsi="Times New Roman"/>
          <w:i/>
          <w:lang w:val="pt-BR"/>
        </w:rPr>
      </w:pPr>
      <w:r>
        <w:rPr>
          <w:rFonts w:ascii="Times New Roman" w:hAnsi="Times New Roman"/>
          <w:i/>
          <w:lang w:val="pt-BR"/>
        </w:rPr>
        <w:t xml:space="preserve">(Kèm theo QĐ số </w:t>
      </w:r>
      <w:r w:rsidR="007E723A">
        <w:rPr>
          <w:rFonts w:ascii="Times New Roman" w:hAnsi="Times New Roman"/>
          <w:i/>
          <w:lang w:val="pt-BR"/>
        </w:rPr>
        <w:t>24</w:t>
      </w:r>
      <w:r w:rsidR="00A706F6">
        <w:rPr>
          <w:rFonts w:ascii="Times New Roman" w:hAnsi="Times New Roman"/>
          <w:i/>
          <w:lang w:val="pt-BR"/>
        </w:rPr>
        <w:t>8</w:t>
      </w:r>
      <w:r>
        <w:rPr>
          <w:rFonts w:ascii="Times New Roman" w:hAnsi="Times New Roman"/>
          <w:i/>
          <w:lang w:val="pt-BR"/>
        </w:rPr>
        <w:t xml:space="preserve"> /QĐ-THPTXT</w:t>
      </w:r>
      <w:r w:rsidRPr="00937845">
        <w:rPr>
          <w:rFonts w:ascii="Times New Roman" w:hAnsi="Times New Roman"/>
          <w:i/>
          <w:lang w:val="pt-BR"/>
        </w:rPr>
        <w:t xml:space="preserve"> ngày </w:t>
      </w:r>
      <w:r w:rsidR="00A706F6">
        <w:rPr>
          <w:rFonts w:ascii="Times New Roman" w:hAnsi="Times New Roman"/>
          <w:i/>
          <w:lang w:val="pt-BR"/>
        </w:rPr>
        <w:t>2</w:t>
      </w:r>
      <w:r w:rsidR="007E723A">
        <w:rPr>
          <w:rFonts w:ascii="Times New Roman" w:hAnsi="Times New Roman"/>
          <w:i/>
          <w:lang w:val="pt-BR"/>
        </w:rPr>
        <w:t>5</w:t>
      </w:r>
      <w:r w:rsidRPr="00937845">
        <w:rPr>
          <w:rFonts w:ascii="Times New Roman" w:hAnsi="Times New Roman"/>
          <w:i/>
          <w:lang w:val="pt-BR"/>
        </w:rPr>
        <w:t>/</w:t>
      </w:r>
      <w:r w:rsidR="00A706F6">
        <w:rPr>
          <w:rFonts w:ascii="Times New Roman" w:hAnsi="Times New Roman"/>
          <w:i/>
          <w:lang w:val="pt-BR"/>
        </w:rPr>
        <w:t>9</w:t>
      </w:r>
      <w:r>
        <w:rPr>
          <w:rFonts w:ascii="Times New Roman" w:hAnsi="Times New Roman"/>
          <w:i/>
          <w:lang w:val="pt-BR"/>
        </w:rPr>
        <w:t>/202</w:t>
      </w:r>
      <w:r w:rsidR="00A706F6">
        <w:rPr>
          <w:rFonts w:ascii="Times New Roman" w:hAnsi="Times New Roman"/>
          <w:i/>
          <w:lang w:val="pt-BR"/>
        </w:rPr>
        <w:t>3</w:t>
      </w:r>
      <w:r w:rsidRPr="00937845">
        <w:rPr>
          <w:rFonts w:ascii="Times New Roman" w:hAnsi="Times New Roman"/>
          <w:i/>
          <w:lang w:val="pt-BR"/>
        </w:rPr>
        <w:t>)</w:t>
      </w:r>
    </w:p>
    <w:p w14:paraId="0CEBADF8" w14:textId="77777777" w:rsidR="00C53A41" w:rsidRPr="00D321D1" w:rsidRDefault="00C53A41" w:rsidP="00C53A41">
      <w:pPr>
        <w:spacing w:line="360" w:lineRule="auto"/>
        <w:jc w:val="center"/>
        <w:rPr>
          <w:rFonts w:ascii="Times New Roman" w:hAnsi="Times New Roman"/>
          <w:sz w:val="10"/>
          <w:lang w:val="pt-BR"/>
        </w:rPr>
      </w:pPr>
    </w:p>
    <w:tbl>
      <w:tblPr>
        <w:tblW w:w="954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3930"/>
        <w:gridCol w:w="2657"/>
        <w:gridCol w:w="2240"/>
      </w:tblGrid>
      <w:tr w:rsidR="00C53A41" w:rsidRPr="00B65193" w14:paraId="42C23961" w14:textId="77777777" w:rsidTr="00C53A41">
        <w:tc>
          <w:tcPr>
            <w:tcW w:w="714" w:type="dxa"/>
            <w:shd w:val="clear" w:color="auto" w:fill="auto"/>
          </w:tcPr>
          <w:p w14:paraId="487DBDB0" w14:textId="77777777" w:rsidR="00C53A41" w:rsidRPr="00B65193" w:rsidRDefault="00C53A41" w:rsidP="003F6227">
            <w:pPr>
              <w:spacing w:line="360" w:lineRule="auto"/>
              <w:jc w:val="center"/>
              <w:rPr>
                <w:rFonts w:ascii="Times New Roman" w:hAnsi="Times New Roman"/>
                <w:sz w:val="14"/>
                <w:lang w:val="pt-BR"/>
              </w:rPr>
            </w:pPr>
          </w:p>
          <w:p w14:paraId="1AE2E46D" w14:textId="77777777" w:rsidR="00C53A41" w:rsidRPr="00B65193" w:rsidRDefault="00C53A41" w:rsidP="003F6227">
            <w:pPr>
              <w:spacing w:line="360" w:lineRule="auto"/>
              <w:jc w:val="center"/>
              <w:rPr>
                <w:rFonts w:ascii="Times New Roman" w:hAnsi="Times New Roman"/>
                <w:sz w:val="14"/>
                <w:lang w:val="pt-BR"/>
              </w:rPr>
            </w:pPr>
          </w:p>
          <w:p w14:paraId="0D61FB20" w14:textId="77777777" w:rsidR="00C53A41" w:rsidRPr="00B65193" w:rsidRDefault="00C53A41" w:rsidP="003F6227">
            <w:pPr>
              <w:spacing w:line="360" w:lineRule="auto"/>
              <w:jc w:val="center"/>
              <w:rPr>
                <w:rFonts w:ascii="Times New Roman" w:hAnsi="Times New Roman"/>
                <w:lang w:val="pt-BR"/>
              </w:rPr>
            </w:pPr>
            <w:r w:rsidRPr="00B65193">
              <w:rPr>
                <w:rFonts w:ascii="Times New Roman" w:hAnsi="Times New Roman"/>
                <w:lang w:val="pt-BR"/>
              </w:rPr>
              <w:t>STT</w:t>
            </w:r>
          </w:p>
        </w:tc>
        <w:tc>
          <w:tcPr>
            <w:tcW w:w="3930" w:type="dxa"/>
            <w:shd w:val="clear" w:color="auto" w:fill="auto"/>
            <w:vAlign w:val="center"/>
          </w:tcPr>
          <w:p w14:paraId="02EB9FB8" w14:textId="77777777" w:rsidR="00C53A41" w:rsidRPr="00B65193" w:rsidRDefault="00C53A41" w:rsidP="003F6227">
            <w:pPr>
              <w:spacing w:line="360" w:lineRule="auto"/>
              <w:jc w:val="center"/>
              <w:rPr>
                <w:rFonts w:ascii="Times New Roman" w:hAnsi="Times New Roman"/>
                <w:sz w:val="26"/>
                <w:lang w:val="pt-BR"/>
              </w:rPr>
            </w:pPr>
          </w:p>
          <w:p w14:paraId="245B05F3" w14:textId="77777777" w:rsidR="00C53A41" w:rsidRPr="00B65193" w:rsidRDefault="00C53A41" w:rsidP="003F6227">
            <w:pPr>
              <w:spacing w:line="360" w:lineRule="auto"/>
              <w:jc w:val="center"/>
              <w:rPr>
                <w:rFonts w:ascii="Times New Roman" w:hAnsi="Times New Roman"/>
                <w:lang w:val="pt-BR"/>
              </w:rPr>
            </w:pPr>
            <w:r w:rsidRPr="00B65193">
              <w:rPr>
                <w:rFonts w:ascii="Times New Roman" w:hAnsi="Times New Roman"/>
                <w:lang w:val="pt-BR"/>
              </w:rPr>
              <w:t>HỌ VÀ TÊN</w:t>
            </w:r>
          </w:p>
        </w:tc>
        <w:tc>
          <w:tcPr>
            <w:tcW w:w="2657" w:type="dxa"/>
            <w:shd w:val="clear" w:color="auto" w:fill="auto"/>
          </w:tcPr>
          <w:p w14:paraId="53000648" w14:textId="77777777" w:rsidR="00C53A41" w:rsidRPr="00B65193" w:rsidRDefault="00C53A41" w:rsidP="003F6227">
            <w:pPr>
              <w:spacing w:line="360" w:lineRule="auto"/>
              <w:jc w:val="center"/>
              <w:rPr>
                <w:rFonts w:ascii="Times New Roman" w:hAnsi="Times New Roman"/>
                <w:lang w:val="pt-BR"/>
              </w:rPr>
            </w:pPr>
          </w:p>
          <w:p w14:paraId="42FDE22E" w14:textId="77777777" w:rsidR="00C53A41" w:rsidRPr="00B65193" w:rsidRDefault="00C53A41" w:rsidP="003F6227">
            <w:pPr>
              <w:spacing w:line="360" w:lineRule="auto"/>
              <w:jc w:val="center"/>
              <w:rPr>
                <w:rFonts w:ascii="Times New Roman" w:hAnsi="Times New Roman"/>
                <w:lang w:val="pt-BR"/>
              </w:rPr>
            </w:pPr>
            <w:r w:rsidRPr="00B65193">
              <w:rPr>
                <w:rFonts w:ascii="Times New Roman" w:hAnsi="Times New Roman"/>
                <w:lang w:val="pt-BR"/>
              </w:rPr>
              <w:t>CHỨC VỤ</w:t>
            </w:r>
          </w:p>
        </w:tc>
        <w:tc>
          <w:tcPr>
            <w:tcW w:w="2240" w:type="dxa"/>
            <w:shd w:val="clear" w:color="auto" w:fill="auto"/>
          </w:tcPr>
          <w:p w14:paraId="20DAD960" w14:textId="77777777" w:rsidR="00C53A41" w:rsidRPr="00B65193" w:rsidRDefault="00C53A41" w:rsidP="003F6227">
            <w:pPr>
              <w:spacing w:line="360" w:lineRule="auto"/>
              <w:jc w:val="center"/>
              <w:rPr>
                <w:rFonts w:ascii="Times New Roman" w:hAnsi="Times New Roman"/>
                <w:lang w:val="pt-BR"/>
              </w:rPr>
            </w:pPr>
          </w:p>
          <w:p w14:paraId="06D2097A" w14:textId="77777777" w:rsidR="00C53A41" w:rsidRPr="00B65193" w:rsidRDefault="00C53A41" w:rsidP="003F6227">
            <w:pPr>
              <w:spacing w:line="360" w:lineRule="auto"/>
              <w:jc w:val="center"/>
              <w:rPr>
                <w:rFonts w:ascii="Times New Roman" w:hAnsi="Times New Roman"/>
                <w:lang w:val="pt-BR"/>
              </w:rPr>
            </w:pPr>
            <w:r w:rsidRPr="00B65193">
              <w:rPr>
                <w:rFonts w:ascii="Times New Roman" w:hAnsi="Times New Roman"/>
                <w:lang w:val="pt-BR"/>
              </w:rPr>
              <w:t>GHI CHÚ</w:t>
            </w:r>
          </w:p>
        </w:tc>
      </w:tr>
      <w:tr w:rsidR="00C53A41" w:rsidRPr="00B65193" w14:paraId="29E3E221" w14:textId="77777777" w:rsidTr="00C53A41">
        <w:tc>
          <w:tcPr>
            <w:tcW w:w="714" w:type="dxa"/>
            <w:shd w:val="clear" w:color="auto" w:fill="auto"/>
            <w:vAlign w:val="bottom"/>
          </w:tcPr>
          <w:p w14:paraId="30201096" w14:textId="77777777" w:rsidR="00C53A41" w:rsidRPr="00B65193" w:rsidRDefault="00C53A41" w:rsidP="003F6227">
            <w:pPr>
              <w:jc w:val="center"/>
              <w:rPr>
                <w:sz w:val="24"/>
                <w:szCs w:val="24"/>
              </w:rPr>
            </w:pPr>
            <w:r>
              <w:t>1</w:t>
            </w:r>
          </w:p>
        </w:tc>
        <w:tc>
          <w:tcPr>
            <w:tcW w:w="3930" w:type="dxa"/>
            <w:shd w:val="clear" w:color="auto" w:fill="auto"/>
            <w:vAlign w:val="center"/>
          </w:tcPr>
          <w:p w14:paraId="592915DE" w14:textId="77777777" w:rsidR="00C53A41" w:rsidRPr="00966F6B" w:rsidRDefault="00C53A41" w:rsidP="003F6227">
            <w:pPr>
              <w:rPr>
                <w:rFonts w:ascii="Times New Roman" w:hAnsi="Times New Roman"/>
              </w:rPr>
            </w:pPr>
            <w:r>
              <w:rPr>
                <w:rFonts w:ascii="Times New Roman" w:hAnsi="Times New Roman"/>
              </w:rPr>
              <w:t>Phạm Văn Châu</w:t>
            </w:r>
          </w:p>
        </w:tc>
        <w:tc>
          <w:tcPr>
            <w:tcW w:w="2657" w:type="dxa"/>
            <w:shd w:val="clear" w:color="auto" w:fill="auto"/>
          </w:tcPr>
          <w:p w14:paraId="1838DB83" w14:textId="77777777" w:rsidR="00C53A41" w:rsidRPr="00966F6B" w:rsidRDefault="00C53A41" w:rsidP="003F6227">
            <w:pPr>
              <w:spacing w:line="360" w:lineRule="auto"/>
              <w:jc w:val="center"/>
              <w:rPr>
                <w:rFonts w:ascii="Times New Roman" w:hAnsi="Times New Roman"/>
                <w:lang w:val="pt-BR"/>
              </w:rPr>
            </w:pPr>
            <w:r>
              <w:rPr>
                <w:rFonts w:ascii="Times New Roman" w:hAnsi="Times New Roman"/>
                <w:lang w:val="pt-BR"/>
              </w:rPr>
              <w:t>Trưởng Ban</w:t>
            </w:r>
          </w:p>
        </w:tc>
        <w:tc>
          <w:tcPr>
            <w:tcW w:w="2240" w:type="dxa"/>
            <w:shd w:val="clear" w:color="auto" w:fill="auto"/>
          </w:tcPr>
          <w:p w14:paraId="5849FFB7" w14:textId="77777777" w:rsidR="00C53A41" w:rsidRPr="00B65193" w:rsidRDefault="00C53A41" w:rsidP="003F6227">
            <w:pPr>
              <w:spacing w:line="360" w:lineRule="auto"/>
              <w:jc w:val="center"/>
              <w:rPr>
                <w:rFonts w:ascii="Times New Roman" w:hAnsi="Times New Roman"/>
                <w:lang w:val="pt-BR"/>
              </w:rPr>
            </w:pPr>
          </w:p>
        </w:tc>
      </w:tr>
      <w:tr w:rsidR="00C53A41" w:rsidRPr="00B65193" w14:paraId="461616E6" w14:textId="77777777" w:rsidTr="00C53A41">
        <w:tc>
          <w:tcPr>
            <w:tcW w:w="714" w:type="dxa"/>
            <w:shd w:val="clear" w:color="auto" w:fill="auto"/>
            <w:vAlign w:val="bottom"/>
          </w:tcPr>
          <w:p w14:paraId="2666CCE1" w14:textId="77777777" w:rsidR="00C53A41" w:rsidRPr="00B65193" w:rsidRDefault="00C53A41" w:rsidP="003F6227">
            <w:pPr>
              <w:jc w:val="center"/>
              <w:rPr>
                <w:sz w:val="24"/>
                <w:szCs w:val="24"/>
              </w:rPr>
            </w:pPr>
            <w:r>
              <w:t>2</w:t>
            </w:r>
          </w:p>
        </w:tc>
        <w:tc>
          <w:tcPr>
            <w:tcW w:w="3930" w:type="dxa"/>
            <w:shd w:val="clear" w:color="auto" w:fill="auto"/>
            <w:vAlign w:val="center"/>
          </w:tcPr>
          <w:p w14:paraId="50CE92C1" w14:textId="77777777" w:rsidR="00C53A41" w:rsidRPr="00966F6B" w:rsidRDefault="00C53A41" w:rsidP="003F6227">
            <w:pPr>
              <w:rPr>
                <w:rFonts w:ascii="Times New Roman" w:hAnsi="Times New Roman"/>
              </w:rPr>
            </w:pPr>
            <w:r>
              <w:rPr>
                <w:rFonts w:ascii="Times New Roman" w:hAnsi="Times New Roman"/>
              </w:rPr>
              <w:t>Nguyễn Tiến Phương</w:t>
            </w:r>
          </w:p>
        </w:tc>
        <w:tc>
          <w:tcPr>
            <w:tcW w:w="2657" w:type="dxa"/>
            <w:shd w:val="clear" w:color="auto" w:fill="auto"/>
          </w:tcPr>
          <w:p w14:paraId="1FE0C6BD" w14:textId="77777777" w:rsidR="00C53A41" w:rsidRPr="00966F6B" w:rsidRDefault="00C53A41" w:rsidP="003F6227">
            <w:pPr>
              <w:spacing w:line="360" w:lineRule="auto"/>
              <w:jc w:val="center"/>
              <w:rPr>
                <w:rFonts w:ascii="Times New Roman" w:hAnsi="Times New Roman"/>
                <w:lang w:val="pt-BR"/>
              </w:rPr>
            </w:pPr>
            <w:r>
              <w:rPr>
                <w:rFonts w:ascii="Times New Roman" w:hAnsi="Times New Roman"/>
                <w:lang w:val="pt-BR"/>
              </w:rPr>
              <w:t>Phó Ban</w:t>
            </w:r>
          </w:p>
        </w:tc>
        <w:tc>
          <w:tcPr>
            <w:tcW w:w="2240" w:type="dxa"/>
            <w:shd w:val="clear" w:color="auto" w:fill="auto"/>
          </w:tcPr>
          <w:p w14:paraId="0D350539" w14:textId="77777777" w:rsidR="00C53A41" w:rsidRPr="00B65193" w:rsidRDefault="00C53A41" w:rsidP="003F6227">
            <w:pPr>
              <w:spacing w:line="360" w:lineRule="auto"/>
              <w:jc w:val="center"/>
              <w:rPr>
                <w:rFonts w:ascii="Times New Roman" w:hAnsi="Times New Roman"/>
                <w:lang w:val="pt-BR"/>
              </w:rPr>
            </w:pPr>
          </w:p>
        </w:tc>
      </w:tr>
      <w:tr w:rsidR="00C53A41" w:rsidRPr="00B65193" w14:paraId="55057307" w14:textId="77777777" w:rsidTr="00C53A41">
        <w:tc>
          <w:tcPr>
            <w:tcW w:w="714" w:type="dxa"/>
            <w:shd w:val="clear" w:color="auto" w:fill="auto"/>
            <w:vAlign w:val="bottom"/>
          </w:tcPr>
          <w:p w14:paraId="5879626D" w14:textId="77777777" w:rsidR="00C53A41" w:rsidRDefault="00C53A41" w:rsidP="003F6227">
            <w:pPr>
              <w:jc w:val="center"/>
            </w:pPr>
            <w:r>
              <w:t>3</w:t>
            </w:r>
          </w:p>
        </w:tc>
        <w:tc>
          <w:tcPr>
            <w:tcW w:w="3930" w:type="dxa"/>
            <w:shd w:val="clear" w:color="auto" w:fill="auto"/>
            <w:vAlign w:val="center"/>
          </w:tcPr>
          <w:p w14:paraId="43C1C684" w14:textId="77777777" w:rsidR="00C53A41" w:rsidRPr="00966F6B" w:rsidRDefault="00C53A41" w:rsidP="003F6227">
            <w:pPr>
              <w:rPr>
                <w:rFonts w:ascii="Times New Roman" w:hAnsi="Times New Roman"/>
              </w:rPr>
            </w:pPr>
            <w:r>
              <w:rPr>
                <w:rFonts w:ascii="Times New Roman" w:hAnsi="Times New Roman"/>
              </w:rPr>
              <w:t>Nguyễn Văn Khoa</w:t>
            </w:r>
          </w:p>
        </w:tc>
        <w:tc>
          <w:tcPr>
            <w:tcW w:w="2657" w:type="dxa"/>
            <w:shd w:val="clear" w:color="auto" w:fill="auto"/>
          </w:tcPr>
          <w:p w14:paraId="7BE98466" w14:textId="77777777" w:rsidR="00C53A41" w:rsidRPr="00966F6B" w:rsidRDefault="00C53A41" w:rsidP="003F6227">
            <w:pPr>
              <w:spacing w:line="360" w:lineRule="auto"/>
              <w:jc w:val="center"/>
              <w:rPr>
                <w:rFonts w:ascii="Times New Roman" w:hAnsi="Times New Roman"/>
                <w:lang w:val="pt-BR"/>
              </w:rPr>
            </w:pPr>
            <w:r>
              <w:rPr>
                <w:rFonts w:ascii="Times New Roman" w:hAnsi="Times New Roman"/>
                <w:lang w:val="pt-BR"/>
              </w:rPr>
              <w:t>Thành viên</w:t>
            </w:r>
          </w:p>
        </w:tc>
        <w:tc>
          <w:tcPr>
            <w:tcW w:w="2240" w:type="dxa"/>
            <w:shd w:val="clear" w:color="auto" w:fill="auto"/>
          </w:tcPr>
          <w:p w14:paraId="48894413" w14:textId="77777777" w:rsidR="00C53A41" w:rsidRPr="00B65193" w:rsidRDefault="00C53A41" w:rsidP="003F6227">
            <w:pPr>
              <w:spacing w:line="360" w:lineRule="auto"/>
              <w:jc w:val="center"/>
              <w:rPr>
                <w:rFonts w:ascii="Times New Roman" w:hAnsi="Times New Roman"/>
                <w:lang w:val="pt-BR"/>
              </w:rPr>
            </w:pPr>
          </w:p>
        </w:tc>
      </w:tr>
      <w:tr w:rsidR="00C53A41" w:rsidRPr="00B65193" w14:paraId="7F7677A1" w14:textId="77777777" w:rsidTr="00C53A41">
        <w:tc>
          <w:tcPr>
            <w:tcW w:w="714" w:type="dxa"/>
            <w:shd w:val="clear" w:color="auto" w:fill="auto"/>
            <w:vAlign w:val="bottom"/>
          </w:tcPr>
          <w:p w14:paraId="4D1AC37C" w14:textId="77777777" w:rsidR="00C53A41" w:rsidRDefault="00C53A41" w:rsidP="00C53A41">
            <w:pPr>
              <w:jc w:val="center"/>
            </w:pPr>
            <w:r>
              <w:t>4</w:t>
            </w:r>
          </w:p>
        </w:tc>
        <w:tc>
          <w:tcPr>
            <w:tcW w:w="3930" w:type="dxa"/>
            <w:shd w:val="clear" w:color="auto" w:fill="auto"/>
            <w:vAlign w:val="center"/>
          </w:tcPr>
          <w:p w14:paraId="16CA5420" w14:textId="570DFE5A" w:rsidR="00C53A41" w:rsidRPr="00966F6B" w:rsidRDefault="00A706F6" w:rsidP="00C53A41">
            <w:pPr>
              <w:rPr>
                <w:rFonts w:ascii="Times New Roman" w:hAnsi="Times New Roman"/>
              </w:rPr>
            </w:pPr>
            <w:r>
              <w:rPr>
                <w:rFonts w:ascii="Times New Roman" w:hAnsi="Times New Roman"/>
              </w:rPr>
              <w:t>Nguyễn Văn Toàn</w:t>
            </w:r>
          </w:p>
        </w:tc>
        <w:tc>
          <w:tcPr>
            <w:tcW w:w="2657" w:type="dxa"/>
            <w:shd w:val="clear" w:color="auto" w:fill="auto"/>
          </w:tcPr>
          <w:p w14:paraId="6B0A0E90" w14:textId="399516E4" w:rsidR="00C53A41" w:rsidRDefault="00A706F6" w:rsidP="00C53A41">
            <w:pPr>
              <w:jc w:val="center"/>
            </w:pPr>
            <w:r w:rsidRPr="00C844EF">
              <w:rPr>
                <w:rFonts w:ascii="Times New Roman" w:hAnsi="Times New Roman"/>
                <w:lang w:val="pt-BR"/>
              </w:rPr>
              <w:t>Thành viên</w:t>
            </w:r>
          </w:p>
        </w:tc>
        <w:tc>
          <w:tcPr>
            <w:tcW w:w="2240" w:type="dxa"/>
            <w:shd w:val="clear" w:color="auto" w:fill="auto"/>
          </w:tcPr>
          <w:p w14:paraId="7BDD9A54" w14:textId="77777777" w:rsidR="00C53A41" w:rsidRPr="00B65193" w:rsidRDefault="00C53A41" w:rsidP="00C53A41">
            <w:pPr>
              <w:spacing w:line="360" w:lineRule="auto"/>
              <w:jc w:val="center"/>
              <w:rPr>
                <w:rFonts w:ascii="Times New Roman" w:hAnsi="Times New Roman"/>
                <w:lang w:val="pt-BR"/>
              </w:rPr>
            </w:pPr>
          </w:p>
        </w:tc>
      </w:tr>
      <w:tr w:rsidR="00A706F6" w:rsidRPr="00B65193" w14:paraId="0CAFA225" w14:textId="77777777" w:rsidTr="00C53A41">
        <w:tc>
          <w:tcPr>
            <w:tcW w:w="714" w:type="dxa"/>
            <w:shd w:val="clear" w:color="auto" w:fill="auto"/>
            <w:vAlign w:val="bottom"/>
          </w:tcPr>
          <w:p w14:paraId="7ED86A13" w14:textId="77777777" w:rsidR="00A706F6" w:rsidRDefault="00A706F6" w:rsidP="00A706F6">
            <w:pPr>
              <w:jc w:val="center"/>
            </w:pPr>
            <w:r>
              <w:t>5</w:t>
            </w:r>
          </w:p>
        </w:tc>
        <w:tc>
          <w:tcPr>
            <w:tcW w:w="3930" w:type="dxa"/>
            <w:shd w:val="clear" w:color="auto" w:fill="auto"/>
            <w:vAlign w:val="center"/>
          </w:tcPr>
          <w:p w14:paraId="4F6A4E37" w14:textId="68535154" w:rsidR="00A706F6" w:rsidRPr="00966F6B" w:rsidRDefault="00A706F6" w:rsidP="00A706F6">
            <w:pPr>
              <w:rPr>
                <w:rFonts w:ascii="Times New Roman" w:hAnsi="Times New Roman"/>
              </w:rPr>
            </w:pPr>
            <w:r>
              <w:rPr>
                <w:rFonts w:ascii="Times New Roman" w:hAnsi="Times New Roman"/>
              </w:rPr>
              <w:t>Đỗ Quốc Thiều</w:t>
            </w:r>
          </w:p>
        </w:tc>
        <w:tc>
          <w:tcPr>
            <w:tcW w:w="2657" w:type="dxa"/>
            <w:shd w:val="clear" w:color="auto" w:fill="auto"/>
          </w:tcPr>
          <w:p w14:paraId="3C4782CD" w14:textId="5F63DF27" w:rsidR="00A706F6" w:rsidRDefault="00A706F6" w:rsidP="00A706F6">
            <w:pPr>
              <w:jc w:val="center"/>
            </w:pPr>
            <w:r w:rsidRPr="00C844EF">
              <w:rPr>
                <w:rFonts w:ascii="Times New Roman" w:hAnsi="Times New Roman"/>
                <w:lang w:val="pt-BR"/>
              </w:rPr>
              <w:t>Thành viên</w:t>
            </w:r>
          </w:p>
        </w:tc>
        <w:tc>
          <w:tcPr>
            <w:tcW w:w="2240" w:type="dxa"/>
            <w:shd w:val="clear" w:color="auto" w:fill="auto"/>
          </w:tcPr>
          <w:p w14:paraId="1E71BEC1" w14:textId="77777777" w:rsidR="00A706F6" w:rsidRPr="00B65193" w:rsidRDefault="00A706F6" w:rsidP="00A706F6">
            <w:pPr>
              <w:spacing w:line="360" w:lineRule="auto"/>
              <w:jc w:val="center"/>
              <w:rPr>
                <w:rFonts w:ascii="Times New Roman" w:hAnsi="Times New Roman"/>
                <w:lang w:val="pt-BR"/>
              </w:rPr>
            </w:pPr>
          </w:p>
        </w:tc>
      </w:tr>
      <w:tr w:rsidR="00A706F6" w:rsidRPr="00B65193" w14:paraId="7AD52019" w14:textId="77777777" w:rsidTr="00C53A41">
        <w:tc>
          <w:tcPr>
            <w:tcW w:w="714" w:type="dxa"/>
            <w:shd w:val="clear" w:color="auto" w:fill="auto"/>
            <w:vAlign w:val="bottom"/>
          </w:tcPr>
          <w:p w14:paraId="48EC297A" w14:textId="77777777" w:rsidR="00A706F6" w:rsidRDefault="00A706F6" w:rsidP="00A706F6">
            <w:pPr>
              <w:jc w:val="center"/>
            </w:pPr>
            <w:r>
              <w:t>6</w:t>
            </w:r>
          </w:p>
        </w:tc>
        <w:tc>
          <w:tcPr>
            <w:tcW w:w="3930" w:type="dxa"/>
            <w:shd w:val="clear" w:color="auto" w:fill="auto"/>
            <w:vAlign w:val="center"/>
          </w:tcPr>
          <w:p w14:paraId="27000477" w14:textId="1574BAA1" w:rsidR="00A706F6" w:rsidRDefault="00A706F6" w:rsidP="00A706F6">
            <w:pPr>
              <w:rPr>
                <w:rFonts w:ascii="Times New Roman" w:hAnsi="Times New Roman"/>
              </w:rPr>
            </w:pPr>
            <w:r>
              <w:rPr>
                <w:rFonts w:ascii="Times New Roman" w:hAnsi="Times New Roman"/>
              </w:rPr>
              <w:t>Nguyễn Thị Mơ</w:t>
            </w:r>
          </w:p>
        </w:tc>
        <w:tc>
          <w:tcPr>
            <w:tcW w:w="2657" w:type="dxa"/>
            <w:shd w:val="clear" w:color="auto" w:fill="auto"/>
          </w:tcPr>
          <w:p w14:paraId="46B80639" w14:textId="3A2875B3" w:rsidR="00A706F6" w:rsidRDefault="00A706F6" w:rsidP="00A706F6">
            <w:pPr>
              <w:jc w:val="center"/>
            </w:pPr>
            <w:r w:rsidRPr="00C844EF">
              <w:rPr>
                <w:rFonts w:ascii="Times New Roman" w:hAnsi="Times New Roman"/>
                <w:lang w:val="pt-BR"/>
              </w:rPr>
              <w:t>Thành viên</w:t>
            </w:r>
          </w:p>
        </w:tc>
        <w:tc>
          <w:tcPr>
            <w:tcW w:w="2240" w:type="dxa"/>
            <w:shd w:val="clear" w:color="auto" w:fill="auto"/>
          </w:tcPr>
          <w:p w14:paraId="1CD38D01" w14:textId="77777777" w:rsidR="00A706F6" w:rsidRPr="00B65193" w:rsidRDefault="00A706F6" w:rsidP="00A706F6">
            <w:pPr>
              <w:spacing w:line="360" w:lineRule="auto"/>
              <w:jc w:val="center"/>
              <w:rPr>
                <w:rFonts w:ascii="Times New Roman" w:hAnsi="Times New Roman"/>
                <w:lang w:val="pt-BR"/>
              </w:rPr>
            </w:pPr>
          </w:p>
        </w:tc>
      </w:tr>
      <w:tr w:rsidR="00A706F6" w:rsidRPr="00B65193" w14:paraId="0596DCB2" w14:textId="77777777" w:rsidTr="00C53A41">
        <w:tc>
          <w:tcPr>
            <w:tcW w:w="714" w:type="dxa"/>
            <w:shd w:val="clear" w:color="auto" w:fill="auto"/>
            <w:vAlign w:val="bottom"/>
          </w:tcPr>
          <w:p w14:paraId="5D3D5CE3" w14:textId="77777777" w:rsidR="00A706F6" w:rsidRDefault="00A706F6" w:rsidP="00A706F6">
            <w:pPr>
              <w:jc w:val="center"/>
            </w:pPr>
            <w:r>
              <w:t>7</w:t>
            </w:r>
          </w:p>
        </w:tc>
        <w:tc>
          <w:tcPr>
            <w:tcW w:w="3930" w:type="dxa"/>
            <w:shd w:val="clear" w:color="auto" w:fill="auto"/>
            <w:vAlign w:val="center"/>
          </w:tcPr>
          <w:p w14:paraId="16214968" w14:textId="3D382B3F" w:rsidR="00A706F6" w:rsidRDefault="00A706F6" w:rsidP="00A706F6">
            <w:pPr>
              <w:rPr>
                <w:rFonts w:ascii="Times New Roman" w:hAnsi="Times New Roman"/>
              </w:rPr>
            </w:pPr>
            <w:r>
              <w:rPr>
                <w:rFonts w:ascii="Times New Roman" w:hAnsi="Times New Roman"/>
              </w:rPr>
              <w:t>Vũ Phùng Tin</w:t>
            </w:r>
          </w:p>
        </w:tc>
        <w:tc>
          <w:tcPr>
            <w:tcW w:w="2657" w:type="dxa"/>
            <w:shd w:val="clear" w:color="auto" w:fill="auto"/>
          </w:tcPr>
          <w:p w14:paraId="1609E590" w14:textId="2EDFD3D9" w:rsidR="00A706F6" w:rsidRDefault="00A706F6" w:rsidP="00A706F6">
            <w:pPr>
              <w:jc w:val="center"/>
            </w:pPr>
            <w:r w:rsidRPr="00C844EF">
              <w:rPr>
                <w:rFonts w:ascii="Times New Roman" w:hAnsi="Times New Roman"/>
                <w:lang w:val="pt-BR"/>
              </w:rPr>
              <w:t>Thành viên</w:t>
            </w:r>
          </w:p>
        </w:tc>
        <w:tc>
          <w:tcPr>
            <w:tcW w:w="2240" w:type="dxa"/>
            <w:shd w:val="clear" w:color="auto" w:fill="auto"/>
          </w:tcPr>
          <w:p w14:paraId="14B8836E" w14:textId="77777777" w:rsidR="00A706F6" w:rsidRPr="00B65193" w:rsidRDefault="00A706F6" w:rsidP="00A706F6">
            <w:pPr>
              <w:spacing w:line="360" w:lineRule="auto"/>
              <w:jc w:val="center"/>
              <w:rPr>
                <w:rFonts w:ascii="Times New Roman" w:hAnsi="Times New Roman"/>
                <w:lang w:val="pt-BR"/>
              </w:rPr>
            </w:pPr>
          </w:p>
        </w:tc>
      </w:tr>
      <w:tr w:rsidR="00A706F6" w:rsidRPr="00B65193" w14:paraId="30C3F485" w14:textId="77777777" w:rsidTr="00C53A41">
        <w:tc>
          <w:tcPr>
            <w:tcW w:w="714" w:type="dxa"/>
            <w:shd w:val="clear" w:color="auto" w:fill="auto"/>
            <w:vAlign w:val="bottom"/>
          </w:tcPr>
          <w:p w14:paraId="1C5F4A9A" w14:textId="68884E2F" w:rsidR="00A706F6" w:rsidRDefault="00A706F6" w:rsidP="00A706F6">
            <w:pPr>
              <w:jc w:val="center"/>
            </w:pPr>
            <w:r>
              <w:t>8</w:t>
            </w:r>
          </w:p>
        </w:tc>
        <w:tc>
          <w:tcPr>
            <w:tcW w:w="3930" w:type="dxa"/>
            <w:shd w:val="clear" w:color="auto" w:fill="auto"/>
            <w:vAlign w:val="center"/>
          </w:tcPr>
          <w:p w14:paraId="0EBDC4B3" w14:textId="5BCEFC01" w:rsidR="00A706F6" w:rsidRDefault="00A706F6" w:rsidP="00A706F6">
            <w:pPr>
              <w:rPr>
                <w:rFonts w:ascii="Times New Roman" w:hAnsi="Times New Roman"/>
              </w:rPr>
            </w:pPr>
            <w:r>
              <w:rPr>
                <w:rFonts w:ascii="Times New Roman" w:hAnsi="Times New Roman"/>
              </w:rPr>
              <w:t>Hoàng Thị Thu Vân</w:t>
            </w:r>
          </w:p>
        </w:tc>
        <w:tc>
          <w:tcPr>
            <w:tcW w:w="2657" w:type="dxa"/>
            <w:shd w:val="clear" w:color="auto" w:fill="auto"/>
          </w:tcPr>
          <w:p w14:paraId="212FB6D5" w14:textId="2EA699D7" w:rsidR="00A706F6" w:rsidRPr="00C844EF" w:rsidRDefault="00A706F6" w:rsidP="00A706F6">
            <w:pPr>
              <w:jc w:val="center"/>
              <w:rPr>
                <w:rFonts w:ascii="Times New Roman" w:hAnsi="Times New Roman"/>
                <w:lang w:val="pt-BR"/>
              </w:rPr>
            </w:pPr>
            <w:r w:rsidRPr="00C844EF">
              <w:rPr>
                <w:rFonts w:ascii="Times New Roman" w:hAnsi="Times New Roman"/>
                <w:lang w:val="pt-BR"/>
              </w:rPr>
              <w:t>Thành viên</w:t>
            </w:r>
          </w:p>
        </w:tc>
        <w:tc>
          <w:tcPr>
            <w:tcW w:w="2240" w:type="dxa"/>
            <w:shd w:val="clear" w:color="auto" w:fill="auto"/>
          </w:tcPr>
          <w:p w14:paraId="3E85DEDF" w14:textId="77777777" w:rsidR="00A706F6" w:rsidRPr="00B65193" w:rsidRDefault="00A706F6" w:rsidP="00A706F6">
            <w:pPr>
              <w:spacing w:line="360" w:lineRule="auto"/>
              <w:jc w:val="center"/>
              <w:rPr>
                <w:rFonts w:ascii="Times New Roman" w:hAnsi="Times New Roman"/>
                <w:lang w:val="pt-BR"/>
              </w:rPr>
            </w:pPr>
          </w:p>
        </w:tc>
      </w:tr>
      <w:tr w:rsidR="00A706F6" w:rsidRPr="00B65193" w14:paraId="4C256EAD" w14:textId="77777777" w:rsidTr="00C53A41">
        <w:tc>
          <w:tcPr>
            <w:tcW w:w="714" w:type="dxa"/>
            <w:shd w:val="clear" w:color="auto" w:fill="auto"/>
            <w:vAlign w:val="bottom"/>
          </w:tcPr>
          <w:p w14:paraId="1B7F9BCA" w14:textId="5313BEDC" w:rsidR="00A706F6" w:rsidRDefault="00A706F6" w:rsidP="00A706F6">
            <w:pPr>
              <w:jc w:val="center"/>
            </w:pPr>
            <w:r>
              <w:t>9</w:t>
            </w:r>
          </w:p>
        </w:tc>
        <w:tc>
          <w:tcPr>
            <w:tcW w:w="3930" w:type="dxa"/>
            <w:shd w:val="clear" w:color="auto" w:fill="auto"/>
            <w:vAlign w:val="center"/>
          </w:tcPr>
          <w:p w14:paraId="09885221" w14:textId="4868A106" w:rsidR="00A706F6" w:rsidRDefault="00A706F6" w:rsidP="00A706F6">
            <w:pPr>
              <w:rPr>
                <w:rFonts w:ascii="Times New Roman" w:hAnsi="Times New Roman"/>
              </w:rPr>
            </w:pPr>
            <w:r>
              <w:rPr>
                <w:rFonts w:ascii="Times New Roman" w:hAnsi="Times New Roman"/>
              </w:rPr>
              <w:t>Nguyễn Thành Công</w:t>
            </w:r>
          </w:p>
        </w:tc>
        <w:tc>
          <w:tcPr>
            <w:tcW w:w="2657" w:type="dxa"/>
            <w:shd w:val="clear" w:color="auto" w:fill="auto"/>
          </w:tcPr>
          <w:p w14:paraId="4DC362E0" w14:textId="70F64DCD" w:rsidR="00A706F6" w:rsidRDefault="00A706F6" w:rsidP="00A706F6">
            <w:pPr>
              <w:jc w:val="center"/>
              <w:rPr>
                <w:rFonts w:ascii="Times New Roman" w:hAnsi="Times New Roman"/>
                <w:lang w:val="pt-BR"/>
              </w:rPr>
            </w:pPr>
            <w:r>
              <w:rPr>
                <w:rFonts w:ascii="Times New Roman" w:hAnsi="Times New Roman"/>
                <w:lang w:val="pt-BR"/>
              </w:rPr>
              <w:t>Thành viên</w:t>
            </w:r>
          </w:p>
        </w:tc>
        <w:tc>
          <w:tcPr>
            <w:tcW w:w="2240" w:type="dxa"/>
            <w:shd w:val="clear" w:color="auto" w:fill="auto"/>
          </w:tcPr>
          <w:p w14:paraId="5BB50FA1" w14:textId="77777777" w:rsidR="00A706F6" w:rsidRPr="00B65193" w:rsidRDefault="00A706F6" w:rsidP="00A706F6">
            <w:pPr>
              <w:spacing w:line="360" w:lineRule="auto"/>
              <w:jc w:val="center"/>
              <w:rPr>
                <w:rFonts w:ascii="Times New Roman" w:hAnsi="Times New Roman"/>
                <w:lang w:val="pt-BR"/>
              </w:rPr>
            </w:pPr>
          </w:p>
        </w:tc>
      </w:tr>
      <w:tr w:rsidR="00A706F6" w:rsidRPr="00B65193" w14:paraId="58DDCFAE" w14:textId="77777777" w:rsidTr="00C53A41">
        <w:tc>
          <w:tcPr>
            <w:tcW w:w="714" w:type="dxa"/>
            <w:shd w:val="clear" w:color="auto" w:fill="auto"/>
            <w:vAlign w:val="bottom"/>
          </w:tcPr>
          <w:p w14:paraId="2DE7D6F7" w14:textId="3B04A5BF" w:rsidR="00A706F6" w:rsidRDefault="00A706F6" w:rsidP="00A706F6">
            <w:pPr>
              <w:jc w:val="center"/>
            </w:pPr>
            <w:r>
              <w:t>10</w:t>
            </w:r>
          </w:p>
        </w:tc>
        <w:tc>
          <w:tcPr>
            <w:tcW w:w="3930" w:type="dxa"/>
            <w:shd w:val="clear" w:color="auto" w:fill="auto"/>
            <w:vAlign w:val="center"/>
          </w:tcPr>
          <w:p w14:paraId="322E7BE0" w14:textId="34139D85" w:rsidR="00A706F6" w:rsidRDefault="00A706F6" w:rsidP="00A706F6">
            <w:pPr>
              <w:rPr>
                <w:rFonts w:ascii="Times New Roman" w:hAnsi="Times New Roman"/>
              </w:rPr>
            </w:pPr>
            <w:r>
              <w:rPr>
                <w:rFonts w:ascii="Times New Roman" w:hAnsi="Times New Roman"/>
              </w:rPr>
              <w:t>Nguyễn Thị Sen</w:t>
            </w:r>
          </w:p>
        </w:tc>
        <w:tc>
          <w:tcPr>
            <w:tcW w:w="2657" w:type="dxa"/>
            <w:shd w:val="clear" w:color="auto" w:fill="auto"/>
          </w:tcPr>
          <w:p w14:paraId="3C53186B" w14:textId="6F8ECE75" w:rsidR="00A706F6" w:rsidRDefault="00A706F6" w:rsidP="00A706F6">
            <w:pPr>
              <w:jc w:val="center"/>
              <w:rPr>
                <w:rFonts w:ascii="Times New Roman" w:hAnsi="Times New Roman"/>
                <w:lang w:val="pt-BR"/>
              </w:rPr>
            </w:pPr>
            <w:r>
              <w:rPr>
                <w:rFonts w:ascii="Times New Roman" w:hAnsi="Times New Roman"/>
                <w:lang w:val="pt-BR"/>
              </w:rPr>
              <w:t>Thành viên</w:t>
            </w:r>
          </w:p>
        </w:tc>
        <w:tc>
          <w:tcPr>
            <w:tcW w:w="2240" w:type="dxa"/>
            <w:shd w:val="clear" w:color="auto" w:fill="auto"/>
          </w:tcPr>
          <w:p w14:paraId="5ADC84C1" w14:textId="77777777" w:rsidR="00A706F6" w:rsidRPr="00B65193" w:rsidRDefault="00A706F6" w:rsidP="00A706F6">
            <w:pPr>
              <w:spacing w:line="360" w:lineRule="auto"/>
              <w:jc w:val="center"/>
              <w:rPr>
                <w:rFonts w:ascii="Times New Roman" w:hAnsi="Times New Roman"/>
                <w:lang w:val="pt-BR"/>
              </w:rPr>
            </w:pPr>
          </w:p>
        </w:tc>
      </w:tr>
    </w:tbl>
    <w:p w14:paraId="079D41F4" w14:textId="77777777" w:rsidR="00684DCE" w:rsidRDefault="00684DCE"/>
    <w:p w14:paraId="36F7E457" w14:textId="7DD92D29" w:rsidR="00C53A41" w:rsidRPr="00874DCD" w:rsidRDefault="00C53A41">
      <w:pPr>
        <w:rPr>
          <w:rFonts w:ascii="Times New Roman" w:hAnsi="Times New Roman"/>
          <w:i/>
        </w:rPr>
      </w:pPr>
      <w:r>
        <w:tab/>
      </w:r>
      <w:r w:rsidRPr="00874DCD">
        <w:rPr>
          <w:rFonts w:ascii="Times New Roman" w:hAnsi="Times New Roman"/>
        </w:rPr>
        <w:tab/>
      </w:r>
      <w:r w:rsidR="00874DCD" w:rsidRPr="00874DCD">
        <w:rPr>
          <w:rFonts w:ascii="Times New Roman" w:hAnsi="Times New Roman"/>
          <w:i/>
        </w:rPr>
        <w:t xml:space="preserve">Danh sách trên có </w:t>
      </w:r>
      <w:r w:rsidR="00A706F6">
        <w:rPr>
          <w:rFonts w:ascii="Times New Roman" w:hAnsi="Times New Roman"/>
          <w:i/>
        </w:rPr>
        <w:t>10</w:t>
      </w:r>
      <w:r w:rsidR="00874DCD" w:rsidRPr="00874DCD">
        <w:rPr>
          <w:rFonts w:ascii="Times New Roman" w:hAnsi="Times New Roman"/>
          <w:i/>
        </w:rPr>
        <w:t xml:space="preserve"> người./.</w:t>
      </w:r>
    </w:p>
    <w:p w14:paraId="5EFFA802" w14:textId="77777777" w:rsidR="00C53A41" w:rsidRDefault="00C53A41"/>
    <w:p w14:paraId="10DD3CBB" w14:textId="77777777" w:rsidR="00C53A41" w:rsidRDefault="00C53A41"/>
    <w:p w14:paraId="126F89E8" w14:textId="77777777" w:rsidR="00C53A41" w:rsidRDefault="00C53A41"/>
    <w:p w14:paraId="5C0A570E" w14:textId="77777777" w:rsidR="00C53A41" w:rsidRDefault="00C53A41"/>
    <w:p w14:paraId="13BAA2C2" w14:textId="77777777" w:rsidR="00C53A41" w:rsidRDefault="00C53A41"/>
    <w:p w14:paraId="7A02AAD0" w14:textId="77777777" w:rsidR="00C53A41" w:rsidRDefault="00C53A41"/>
    <w:p w14:paraId="535FF28F" w14:textId="77777777" w:rsidR="00C53A41" w:rsidRDefault="00C53A41"/>
    <w:p w14:paraId="22E941AD" w14:textId="77777777" w:rsidR="00C53A41" w:rsidRDefault="00C53A41"/>
    <w:p w14:paraId="698948A3" w14:textId="77777777" w:rsidR="00C53A41" w:rsidRDefault="00C53A41"/>
    <w:p w14:paraId="52B4774C" w14:textId="77777777" w:rsidR="00C53A41" w:rsidRDefault="00C53A41"/>
    <w:p w14:paraId="70516F88" w14:textId="77777777" w:rsidR="00C53A41" w:rsidRDefault="00C53A41"/>
    <w:p w14:paraId="7F3094D6" w14:textId="77777777" w:rsidR="00C53A41" w:rsidRDefault="00C53A41"/>
    <w:p w14:paraId="05CACD42" w14:textId="77777777" w:rsidR="00C53A41" w:rsidRDefault="00C53A41"/>
    <w:p w14:paraId="503105A9" w14:textId="77777777" w:rsidR="00C53A41" w:rsidRDefault="00C53A41"/>
    <w:p w14:paraId="03B31670" w14:textId="77777777" w:rsidR="00C53A41" w:rsidRDefault="00C53A41"/>
    <w:p w14:paraId="08708BB3" w14:textId="77777777" w:rsidR="00C53A41" w:rsidRDefault="00C53A41"/>
    <w:p w14:paraId="60AC10AA" w14:textId="77777777" w:rsidR="00C53A41" w:rsidRDefault="00C53A41"/>
    <w:p w14:paraId="44084444" w14:textId="77777777" w:rsidR="00C53A41" w:rsidRDefault="00C53A41"/>
    <w:p w14:paraId="0C2FBDDF" w14:textId="77777777" w:rsidR="00C53A41" w:rsidRDefault="00C53A41"/>
    <w:p w14:paraId="1E93CD56" w14:textId="77777777" w:rsidR="00C53A41" w:rsidRDefault="00C53A41"/>
    <w:p w14:paraId="27390DFF" w14:textId="77777777" w:rsidR="00C53A41" w:rsidRDefault="00C53A41"/>
    <w:p w14:paraId="52DABA7D" w14:textId="77777777" w:rsidR="00C53A41" w:rsidRDefault="00C53A41"/>
    <w:p w14:paraId="2C3138DC" w14:textId="543DE9E7" w:rsidR="00C53A41" w:rsidRDefault="00C53A41"/>
    <w:p w14:paraId="66431377" w14:textId="77777777" w:rsidR="008A410E" w:rsidRDefault="008A410E"/>
    <w:p w14:paraId="775F1587" w14:textId="77777777" w:rsidR="00C53A41" w:rsidRDefault="00C53A41"/>
    <w:p w14:paraId="15C9D26F" w14:textId="59B8769C" w:rsidR="00C53A41" w:rsidRPr="00C53A41" w:rsidRDefault="00C53A41" w:rsidP="00C53A41">
      <w:pPr>
        <w:pStyle w:val="NormalWeb"/>
        <w:shd w:val="clear" w:color="auto" w:fill="FFFFFF"/>
        <w:spacing w:before="120" w:beforeAutospacing="0" w:after="120" w:afterAutospacing="0" w:line="312" w:lineRule="auto"/>
        <w:jc w:val="center"/>
        <w:rPr>
          <w:b/>
          <w:sz w:val="28"/>
          <w:szCs w:val="28"/>
        </w:rPr>
      </w:pPr>
      <w:r w:rsidRPr="00C53A41">
        <w:rPr>
          <w:b/>
          <w:sz w:val="28"/>
          <w:szCs w:val="28"/>
        </w:rPr>
        <w:t>Phân công nhiệm vụ CNTT từ năm học 202</w:t>
      </w:r>
      <w:r w:rsidR="007E723A">
        <w:rPr>
          <w:b/>
          <w:sz w:val="28"/>
          <w:szCs w:val="28"/>
        </w:rPr>
        <w:t>2</w:t>
      </w:r>
      <w:r w:rsidRPr="00C53A41">
        <w:rPr>
          <w:b/>
          <w:sz w:val="28"/>
          <w:szCs w:val="28"/>
        </w:rPr>
        <w:t xml:space="preserve"> – 202</w:t>
      </w:r>
      <w:r w:rsidR="007E723A">
        <w:rPr>
          <w:b/>
          <w:sz w:val="28"/>
          <w:szCs w:val="28"/>
        </w:rPr>
        <w:t>3</w:t>
      </w:r>
      <w:r w:rsidRPr="00C53A41">
        <w:rPr>
          <w:b/>
          <w:sz w:val="28"/>
          <w:szCs w:val="28"/>
        </w:rPr>
        <w:t>:</w:t>
      </w:r>
    </w:p>
    <w:p w14:paraId="7A9A9F7F" w14:textId="77777777" w:rsidR="00C53A41" w:rsidRDefault="00C53A41" w:rsidP="00C53A41">
      <w:pPr>
        <w:pStyle w:val="NormalWeb"/>
        <w:shd w:val="clear" w:color="auto" w:fill="FFFFFF"/>
        <w:spacing w:before="120" w:beforeAutospacing="0" w:after="120" w:afterAutospacing="0" w:line="312" w:lineRule="auto"/>
        <w:jc w:val="both"/>
        <w:rPr>
          <w:sz w:val="28"/>
          <w:szCs w:val="28"/>
        </w:rPr>
      </w:pPr>
      <w:r>
        <w:rPr>
          <w:sz w:val="28"/>
          <w:szCs w:val="28"/>
        </w:rPr>
        <w:tab/>
        <w:t>1. Đồng chí: Phạm Văn Châu – Hiệu trưởng: Phụ trách chỉ đạo chung.</w:t>
      </w:r>
    </w:p>
    <w:p w14:paraId="18E5CDAA" w14:textId="77777777" w:rsidR="00C53A41" w:rsidRDefault="00C53A41" w:rsidP="00C53A41">
      <w:pPr>
        <w:pStyle w:val="NormalWeb"/>
        <w:shd w:val="clear" w:color="auto" w:fill="FFFFFF"/>
        <w:spacing w:before="120" w:beforeAutospacing="0" w:after="120" w:afterAutospacing="0" w:line="312" w:lineRule="auto"/>
        <w:jc w:val="both"/>
        <w:rPr>
          <w:sz w:val="28"/>
          <w:szCs w:val="28"/>
        </w:rPr>
      </w:pPr>
      <w:r>
        <w:rPr>
          <w:sz w:val="28"/>
          <w:szCs w:val="28"/>
        </w:rPr>
        <w:tab/>
        <w:t>2. Đồng chí: Nguyễn Tiến Phương - Phó hiệu trưởng:</w:t>
      </w:r>
    </w:p>
    <w:p w14:paraId="430FB66B" w14:textId="77777777" w:rsidR="00C53A41" w:rsidRDefault="00C53A41" w:rsidP="00C53A41">
      <w:pPr>
        <w:pStyle w:val="NormalWeb"/>
        <w:shd w:val="clear" w:color="auto" w:fill="FFFFFF"/>
        <w:spacing w:before="120" w:beforeAutospacing="0" w:after="120" w:afterAutospacing="0" w:line="312" w:lineRule="auto"/>
        <w:jc w:val="both"/>
        <w:rPr>
          <w:sz w:val="28"/>
          <w:szCs w:val="28"/>
        </w:rPr>
      </w:pPr>
      <w:r>
        <w:rPr>
          <w:sz w:val="28"/>
          <w:szCs w:val="28"/>
        </w:rPr>
        <w:tab/>
        <w:t>Phụ trách phần mềm quản lý nhà trường Vnedu, cơ sở vật chất, trang thiết bị CNTT, in ấn các hồ sơ điện tử của học sinh và giáo viên, CSDL của ngành, Bộ, các phòng học, họp trực tuyến.</w:t>
      </w:r>
    </w:p>
    <w:p w14:paraId="4CD60189" w14:textId="77777777" w:rsidR="00C53A41" w:rsidRDefault="00C53A41" w:rsidP="00C53A41">
      <w:pPr>
        <w:pStyle w:val="NormalWeb"/>
        <w:shd w:val="clear" w:color="auto" w:fill="FFFFFF"/>
        <w:spacing w:before="120" w:beforeAutospacing="0" w:after="120" w:afterAutospacing="0" w:line="312" w:lineRule="auto"/>
        <w:jc w:val="both"/>
        <w:rPr>
          <w:sz w:val="28"/>
          <w:szCs w:val="28"/>
        </w:rPr>
      </w:pPr>
      <w:r>
        <w:rPr>
          <w:sz w:val="28"/>
          <w:szCs w:val="28"/>
        </w:rPr>
        <w:tab/>
        <w:t>Phụ trách xây dựng kế hoạch, báo cáo tổng kết về thực hiện nhiệm vụ CNTT hàng năm.</w:t>
      </w:r>
    </w:p>
    <w:p w14:paraId="4905B65E" w14:textId="77777777" w:rsidR="00C53A41" w:rsidRDefault="00C53A41" w:rsidP="00C53A41">
      <w:pPr>
        <w:pStyle w:val="NormalWeb"/>
        <w:shd w:val="clear" w:color="auto" w:fill="FFFFFF"/>
        <w:spacing w:before="120" w:beforeAutospacing="0" w:after="120" w:afterAutospacing="0" w:line="312" w:lineRule="auto"/>
        <w:jc w:val="both"/>
        <w:rPr>
          <w:sz w:val="28"/>
          <w:szCs w:val="28"/>
        </w:rPr>
      </w:pPr>
      <w:r>
        <w:rPr>
          <w:sz w:val="28"/>
          <w:szCs w:val="28"/>
        </w:rPr>
        <w:tab/>
        <w:t>3. Đồng chí: Nguyễn Văn Khoa – Phó Hiệu trưởng:</w:t>
      </w:r>
    </w:p>
    <w:p w14:paraId="7B320691" w14:textId="77777777" w:rsidR="00C53A41" w:rsidRDefault="00C53A41" w:rsidP="00C53A41">
      <w:pPr>
        <w:pStyle w:val="NormalWeb"/>
        <w:shd w:val="clear" w:color="auto" w:fill="FFFFFF"/>
        <w:spacing w:before="120" w:beforeAutospacing="0" w:after="120" w:afterAutospacing="0" w:line="312" w:lineRule="auto"/>
        <w:jc w:val="both"/>
        <w:rPr>
          <w:sz w:val="28"/>
          <w:szCs w:val="28"/>
        </w:rPr>
      </w:pPr>
      <w:r>
        <w:rPr>
          <w:sz w:val="28"/>
          <w:szCs w:val="28"/>
        </w:rPr>
        <w:tab/>
        <w:t>Phụ trách chỉ đạo chuyên môn trong lĩnh vực CNTT, phần mềm xếp thời khóa biểu, phần mềm Office 365, phần mềm dạy học trực tuyến Google meet, Team, phần mềm chấm, đảo đề trắc nghiệm.</w:t>
      </w:r>
    </w:p>
    <w:p w14:paraId="4932E163" w14:textId="77777777" w:rsidR="00C53A41" w:rsidRDefault="00C53A41" w:rsidP="00C53A41">
      <w:pPr>
        <w:pStyle w:val="NormalWeb"/>
        <w:shd w:val="clear" w:color="auto" w:fill="FFFFFF"/>
        <w:spacing w:before="120" w:beforeAutospacing="0" w:after="120" w:afterAutospacing="0" w:line="312" w:lineRule="auto"/>
        <w:ind w:firstLine="720"/>
        <w:jc w:val="both"/>
        <w:rPr>
          <w:sz w:val="28"/>
          <w:szCs w:val="28"/>
        </w:rPr>
      </w:pPr>
      <w:r>
        <w:rPr>
          <w:sz w:val="28"/>
          <w:szCs w:val="28"/>
        </w:rPr>
        <w:t>4. Đồng chí: Đỗ Quốc Thiều – Chủ tịch Công Đoàn:</w:t>
      </w:r>
    </w:p>
    <w:p w14:paraId="3FFD5E6B" w14:textId="77777777" w:rsidR="00C53A41" w:rsidRDefault="00C53A41" w:rsidP="00C53A41">
      <w:pPr>
        <w:pStyle w:val="NormalWeb"/>
        <w:shd w:val="clear" w:color="auto" w:fill="FFFFFF"/>
        <w:spacing w:before="120" w:beforeAutospacing="0" w:after="120" w:afterAutospacing="0" w:line="312" w:lineRule="auto"/>
        <w:jc w:val="both"/>
        <w:rPr>
          <w:sz w:val="28"/>
          <w:szCs w:val="28"/>
        </w:rPr>
      </w:pPr>
      <w:r>
        <w:rPr>
          <w:sz w:val="28"/>
          <w:szCs w:val="28"/>
        </w:rPr>
        <w:tab/>
        <w:t>Phụ trách Website nhà trường, đăng tải các thông tin, kế hoạch của nhà trường lên Website, Phụ trách Office 365, tập huấn cho CBGV sử dụng các phần mềm có liên quan.</w:t>
      </w:r>
    </w:p>
    <w:p w14:paraId="761C0556" w14:textId="77777777" w:rsidR="00C53A41" w:rsidRDefault="00C53A41" w:rsidP="00C53A41">
      <w:pPr>
        <w:pStyle w:val="NormalWeb"/>
        <w:shd w:val="clear" w:color="auto" w:fill="FFFFFF"/>
        <w:spacing w:before="120" w:beforeAutospacing="0" w:after="120" w:afterAutospacing="0" w:line="312" w:lineRule="auto"/>
        <w:jc w:val="both"/>
        <w:rPr>
          <w:sz w:val="28"/>
          <w:szCs w:val="28"/>
        </w:rPr>
      </w:pPr>
      <w:r>
        <w:rPr>
          <w:sz w:val="28"/>
          <w:szCs w:val="28"/>
        </w:rPr>
        <w:tab/>
        <w:t>5. Đồng chí: Nguyễn Thị Mơ – Nhân viên VP:</w:t>
      </w:r>
    </w:p>
    <w:p w14:paraId="2C05A59C" w14:textId="77777777" w:rsidR="00C53A41" w:rsidRDefault="00C53A41" w:rsidP="00C53A41">
      <w:pPr>
        <w:pStyle w:val="NormalWeb"/>
        <w:shd w:val="clear" w:color="auto" w:fill="FFFFFF"/>
        <w:spacing w:before="120" w:beforeAutospacing="0" w:after="120" w:afterAutospacing="0" w:line="312" w:lineRule="auto"/>
        <w:jc w:val="both"/>
        <w:rPr>
          <w:sz w:val="28"/>
          <w:szCs w:val="28"/>
        </w:rPr>
      </w:pPr>
      <w:r>
        <w:rPr>
          <w:sz w:val="28"/>
          <w:szCs w:val="28"/>
        </w:rPr>
        <w:tab/>
        <w:t xml:space="preserve">Phụ trách phần mềm quản lý văn bản của ngành Vnpt, sổ công văn đi, đến trực tuyến, lưu trữ hồ sơ trực tuyến, in ấn hồ sơ điện tử của học sinh.  </w:t>
      </w:r>
    </w:p>
    <w:p w14:paraId="6FAF24C4" w14:textId="77777777" w:rsidR="00C53A41" w:rsidRDefault="00C53A41" w:rsidP="00C53A41">
      <w:pPr>
        <w:pStyle w:val="NormalWeb"/>
        <w:shd w:val="clear" w:color="auto" w:fill="FFFFFF"/>
        <w:spacing w:before="120" w:beforeAutospacing="0" w:after="120" w:afterAutospacing="0" w:line="312" w:lineRule="auto"/>
        <w:jc w:val="both"/>
        <w:rPr>
          <w:sz w:val="28"/>
          <w:szCs w:val="28"/>
        </w:rPr>
      </w:pPr>
      <w:r>
        <w:rPr>
          <w:sz w:val="28"/>
          <w:szCs w:val="28"/>
        </w:rPr>
        <w:tab/>
        <w:t>6. Đồng chí: Vũ Phùng Tin – Kế toán:</w:t>
      </w:r>
    </w:p>
    <w:p w14:paraId="2D225DE7" w14:textId="77777777" w:rsidR="00C53A41" w:rsidRDefault="00C53A41" w:rsidP="00C53A41">
      <w:pPr>
        <w:pStyle w:val="NormalWeb"/>
        <w:shd w:val="clear" w:color="auto" w:fill="FFFFFF"/>
        <w:spacing w:before="120" w:beforeAutospacing="0" w:after="120" w:afterAutospacing="0" w:line="312" w:lineRule="auto"/>
        <w:jc w:val="both"/>
        <w:rPr>
          <w:sz w:val="28"/>
          <w:szCs w:val="28"/>
        </w:rPr>
      </w:pPr>
      <w:r>
        <w:rPr>
          <w:sz w:val="28"/>
          <w:szCs w:val="28"/>
        </w:rPr>
        <w:tab/>
        <w:t>Phụ trách phần mềm kế toán Misa, CSDL về tài chính trong CSDL ngành, các phần mềm liên quan đến nhân sự, tài chính, kế toán.</w:t>
      </w:r>
    </w:p>
    <w:p w14:paraId="1A793392" w14:textId="257B009D" w:rsidR="00C53A41" w:rsidRDefault="00C53A41" w:rsidP="00C53A41">
      <w:pPr>
        <w:pStyle w:val="NormalWeb"/>
        <w:shd w:val="clear" w:color="auto" w:fill="FFFFFF"/>
        <w:spacing w:before="120" w:beforeAutospacing="0" w:after="120" w:afterAutospacing="0" w:line="312" w:lineRule="auto"/>
        <w:jc w:val="both"/>
        <w:rPr>
          <w:sz w:val="28"/>
          <w:szCs w:val="28"/>
        </w:rPr>
      </w:pPr>
      <w:r>
        <w:rPr>
          <w:sz w:val="28"/>
          <w:szCs w:val="28"/>
        </w:rPr>
        <w:tab/>
        <w:t>7. Đồng chí: Hoàng Thị Thu Vân – Nhân viên:</w:t>
      </w:r>
    </w:p>
    <w:p w14:paraId="7AD3485F" w14:textId="1F7FBA94" w:rsidR="00461420" w:rsidRDefault="00461420" w:rsidP="00461420">
      <w:pPr>
        <w:pStyle w:val="NormalWeb"/>
        <w:shd w:val="clear" w:color="auto" w:fill="FFFFFF"/>
        <w:spacing w:before="120" w:beforeAutospacing="0" w:after="120" w:afterAutospacing="0" w:line="312" w:lineRule="auto"/>
        <w:ind w:firstLine="720"/>
        <w:jc w:val="both"/>
        <w:rPr>
          <w:sz w:val="28"/>
          <w:szCs w:val="28"/>
        </w:rPr>
      </w:pPr>
      <w:r>
        <w:rPr>
          <w:sz w:val="28"/>
          <w:szCs w:val="28"/>
        </w:rPr>
        <w:t>Phụ trách quản lý các phòng học thực hành tin học, nghe nhìn, phòng học thông minh, tham mưu với lãnh đạo về việc bảo trì, bảo dưỡng, mua mới, bổ sung các thiết bị CNTT.</w:t>
      </w:r>
    </w:p>
    <w:p w14:paraId="06BABE85" w14:textId="37177E1F" w:rsidR="007E723A" w:rsidRDefault="007E723A" w:rsidP="00C53A41">
      <w:pPr>
        <w:pStyle w:val="NormalWeb"/>
        <w:shd w:val="clear" w:color="auto" w:fill="FFFFFF"/>
        <w:spacing w:before="120" w:beforeAutospacing="0" w:after="120" w:afterAutospacing="0" w:line="312" w:lineRule="auto"/>
        <w:jc w:val="both"/>
        <w:rPr>
          <w:sz w:val="28"/>
          <w:szCs w:val="28"/>
        </w:rPr>
      </w:pPr>
      <w:r>
        <w:rPr>
          <w:sz w:val="28"/>
          <w:szCs w:val="28"/>
        </w:rPr>
        <w:tab/>
        <w:t xml:space="preserve">8. </w:t>
      </w:r>
      <w:bookmarkStart w:id="0" w:name="_Hlk132814252"/>
      <w:r>
        <w:rPr>
          <w:sz w:val="28"/>
          <w:szCs w:val="28"/>
        </w:rPr>
        <w:t>Đồng chí: Nguyễn Thành Công</w:t>
      </w:r>
      <w:r w:rsidR="00461420">
        <w:rPr>
          <w:sz w:val="28"/>
          <w:szCs w:val="28"/>
        </w:rPr>
        <w:t xml:space="preserve"> – Nhóm trưởng nhóm Tin học:</w:t>
      </w:r>
    </w:p>
    <w:p w14:paraId="1B4E3644" w14:textId="45943479" w:rsidR="00461420" w:rsidRDefault="00461420" w:rsidP="00C53A41">
      <w:pPr>
        <w:pStyle w:val="NormalWeb"/>
        <w:shd w:val="clear" w:color="auto" w:fill="FFFFFF"/>
        <w:spacing w:before="120" w:beforeAutospacing="0" w:after="120" w:afterAutospacing="0" w:line="312" w:lineRule="auto"/>
        <w:jc w:val="both"/>
        <w:rPr>
          <w:sz w:val="28"/>
          <w:szCs w:val="28"/>
        </w:rPr>
      </w:pPr>
      <w:r>
        <w:rPr>
          <w:sz w:val="28"/>
          <w:szCs w:val="28"/>
        </w:rPr>
        <w:lastRenderedPageBreak/>
        <w:tab/>
        <w:t>Phụ trách về kĩ thuật xử lý các sự cố về máy tính, máy chiếu và các phần mềm nhà trường đang sử dụng.</w:t>
      </w:r>
    </w:p>
    <w:bookmarkEnd w:id="0"/>
    <w:p w14:paraId="36BC3AE9" w14:textId="6732DDFC" w:rsidR="00C53A41" w:rsidRDefault="00C53A41" w:rsidP="00C53A41">
      <w:pPr>
        <w:pStyle w:val="NormalWeb"/>
        <w:shd w:val="clear" w:color="auto" w:fill="FFFFFF"/>
        <w:spacing w:before="120" w:beforeAutospacing="0" w:after="120" w:afterAutospacing="0" w:line="312" w:lineRule="auto"/>
        <w:jc w:val="both"/>
        <w:rPr>
          <w:sz w:val="28"/>
          <w:szCs w:val="28"/>
        </w:rPr>
      </w:pPr>
      <w:r>
        <w:rPr>
          <w:sz w:val="28"/>
          <w:szCs w:val="28"/>
        </w:rPr>
        <w:tab/>
      </w:r>
    </w:p>
    <w:p w14:paraId="6E2CD26F" w14:textId="77777777" w:rsidR="00C53A41" w:rsidRDefault="00C53A41"/>
    <w:sectPr w:rsidR="00C53A41" w:rsidSect="00C53A41">
      <w:pgSz w:w="12240" w:h="15840"/>
      <w:pgMar w:top="284" w:right="90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A41"/>
    <w:rsid w:val="00461420"/>
    <w:rsid w:val="00684DCE"/>
    <w:rsid w:val="007E723A"/>
    <w:rsid w:val="00874DCD"/>
    <w:rsid w:val="008A410E"/>
    <w:rsid w:val="008B4878"/>
    <w:rsid w:val="00A655BE"/>
    <w:rsid w:val="00A706F6"/>
    <w:rsid w:val="00AF7C12"/>
    <w:rsid w:val="00B96881"/>
    <w:rsid w:val="00C53A41"/>
    <w:rsid w:val="00CF1775"/>
    <w:rsid w:val="00D10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9CF53"/>
  <w15:chartTrackingRefBased/>
  <w15:docId w15:val="{2F61D878-DCFE-4E3F-B8A3-A665347AC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A41"/>
    <w:pPr>
      <w:spacing w:after="0" w:line="240" w:lineRule="auto"/>
    </w:pPr>
    <w:rPr>
      <w:rFonts w:ascii=".VnTime" w:eastAsia="Times New Roman" w:hAnsi=".VnTime" w:cs="Times New Roman"/>
      <w:szCs w:val="28"/>
    </w:rPr>
  </w:style>
  <w:style w:type="paragraph" w:styleId="Heading1">
    <w:name w:val="heading 1"/>
    <w:basedOn w:val="Normal"/>
    <w:next w:val="Normal"/>
    <w:link w:val="Heading1Char"/>
    <w:qFormat/>
    <w:rsid w:val="00C53A41"/>
    <w:pPr>
      <w:keepNext/>
      <w:jc w:val="center"/>
      <w:outlineLvl w:val="0"/>
    </w:pPr>
    <w:rPr>
      <w:b/>
      <w:bCs/>
      <w:i/>
      <w:iCs/>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3A41"/>
    <w:rPr>
      <w:rFonts w:ascii=".VnTime" w:eastAsia="Times New Roman" w:hAnsi=".VnTime" w:cs="Times New Roman"/>
      <w:b/>
      <w:bCs/>
      <w:i/>
      <w:iCs/>
      <w:sz w:val="26"/>
      <w:szCs w:val="20"/>
    </w:rPr>
  </w:style>
  <w:style w:type="paragraph" w:styleId="NormalWeb">
    <w:name w:val="Normal (Web)"/>
    <w:basedOn w:val="Normal"/>
    <w:uiPriority w:val="99"/>
    <w:semiHidden/>
    <w:unhideWhenUsed/>
    <w:rsid w:val="00C53A41"/>
    <w:pPr>
      <w:spacing w:before="100" w:beforeAutospacing="1" w:after="100" w:afterAutospacing="1"/>
    </w:pPr>
    <w:rPr>
      <w:rFonts w:ascii="Times New Roman" w:hAnsi="Times New Roman"/>
      <w:sz w:val="24"/>
      <w:szCs w:val="24"/>
    </w:rPr>
  </w:style>
  <w:style w:type="character" w:customStyle="1" w:styleId="fontstyle01">
    <w:name w:val="fontstyle01"/>
    <w:basedOn w:val="DefaultParagraphFont"/>
    <w:rsid w:val="008B4878"/>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Tiến Phương</dc:creator>
  <cp:keywords/>
  <dc:description/>
  <cp:lastModifiedBy>Nguyễn Tiến Phương</cp:lastModifiedBy>
  <cp:revision>6</cp:revision>
  <cp:lastPrinted>2023-04-19T09:29:00Z</cp:lastPrinted>
  <dcterms:created xsi:type="dcterms:W3CDTF">2023-04-19T03:47:00Z</dcterms:created>
  <dcterms:modified xsi:type="dcterms:W3CDTF">2024-02-20T07:22:00Z</dcterms:modified>
</cp:coreProperties>
</file>